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A5" w:rsidRPr="00050137" w:rsidRDefault="00497BA5" w:rsidP="00497BA5">
      <w:pPr>
        <w:jc w:val="both"/>
        <w:rPr>
          <w:u w:val="single"/>
        </w:rPr>
      </w:pPr>
      <w:proofErr w:type="spellStart"/>
      <w:r w:rsidRPr="00050137">
        <w:rPr>
          <w:u w:val="single"/>
        </w:rPr>
        <w:t>Privacystatement</w:t>
      </w:r>
      <w:proofErr w:type="spellEnd"/>
      <w:r w:rsidRPr="00050137">
        <w:rPr>
          <w:u w:val="single"/>
        </w:rPr>
        <w:t xml:space="preserve"> </w:t>
      </w:r>
    </w:p>
    <w:p w:rsidR="00497BA5" w:rsidRDefault="00497BA5" w:rsidP="00497BA5">
      <w:pPr>
        <w:jc w:val="both"/>
      </w:pPr>
    </w:p>
    <w:p w:rsidR="00497BA5" w:rsidRDefault="00497BA5" w:rsidP="00497BA5">
      <w:pPr>
        <w:jc w:val="both"/>
      </w:pPr>
      <w:r>
        <w:t xml:space="preserve">De stad Antwerpen hecht veel waarde aan de bescherming van de privacy bij het verwerken van gegevens over het gebruik van </w:t>
      </w:r>
      <w:hyperlink r:id="rId6" w:history="1">
        <w:r w:rsidRPr="00372094">
          <w:rPr>
            <w:rStyle w:val="Hyperlink"/>
          </w:rPr>
          <w:t>www.antwerpen.be</w:t>
        </w:r>
      </w:hyperlink>
      <w:r>
        <w:t xml:space="preserve"> en wanneer persoonsgegevens worden verstrekt aan de stad Antwerpen na uw inschrijving in het onderzoekpanel van de stad Antwerpen.</w:t>
      </w:r>
    </w:p>
    <w:p w:rsidR="00497BA5" w:rsidRDefault="00497BA5" w:rsidP="00497BA5">
      <w:pPr>
        <w:jc w:val="both"/>
        <w:rPr>
          <w:b/>
        </w:rPr>
      </w:pPr>
    </w:p>
    <w:p w:rsidR="00497BA5" w:rsidRPr="00050137" w:rsidRDefault="00497BA5" w:rsidP="00497BA5">
      <w:pPr>
        <w:jc w:val="both"/>
        <w:rPr>
          <w:b/>
        </w:rPr>
      </w:pPr>
      <w:r w:rsidRPr="00050137">
        <w:rPr>
          <w:b/>
        </w:rPr>
        <w:t>Onderzoekpanel en marktonderzoek</w:t>
      </w:r>
    </w:p>
    <w:p w:rsidR="00497BA5" w:rsidRDefault="00497BA5" w:rsidP="00497BA5">
      <w:pPr>
        <w:jc w:val="both"/>
      </w:pPr>
      <w:r>
        <w:t xml:space="preserve">Door u in het onderzoekpanel van de stad Antwerpen in te schrijven, gaat u akkoord met het </w:t>
      </w:r>
      <w:proofErr w:type="spellStart"/>
      <w:r>
        <w:t>privacybeleid</w:t>
      </w:r>
      <w:proofErr w:type="spellEnd"/>
      <w:r>
        <w:t xml:space="preserve"> en ook met het verzamelen en gebruiken van uw gegevens door de stad Antwerpen, zoals hieronder beschreven.</w:t>
      </w:r>
    </w:p>
    <w:p w:rsidR="00497BA5" w:rsidRDefault="00497BA5" w:rsidP="00497BA5">
      <w:pPr>
        <w:jc w:val="both"/>
      </w:pPr>
    </w:p>
    <w:p w:rsidR="00497BA5" w:rsidRDefault="00497BA5" w:rsidP="00497BA5">
      <w:pPr>
        <w:jc w:val="both"/>
      </w:pPr>
      <w:r>
        <w:t>De stad Antwerpen leeft volledig de Belgische wet na van 8 december 1992 tot bescherming van de persoonlijke levenssfeer ten opzichte van de verwerking van persoonsgegevens en zoals verder omschreven in het Koninklijk Besluit van 13 februari 2001.</w:t>
      </w:r>
    </w:p>
    <w:p w:rsidR="00497BA5" w:rsidRDefault="00497BA5" w:rsidP="00497BA5">
      <w:pPr>
        <w:jc w:val="both"/>
      </w:pPr>
    </w:p>
    <w:p w:rsidR="00497BA5" w:rsidRDefault="00497BA5" w:rsidP="00497BA5">
      <w:pPr>
        <w:jc w:val="both"/>
      </w:pPr>
      <w:r>
        <w:t>In het kort omschreven, bepaalt deze wet dat de (rechts)persoon die uw gegevens verzamelt, hiervoor uw toestemming moet hebben, dat de gegevens relevant, juist en correct moeten zijn, dat ze moeten worden verzameld voor specifieke, duidelijke en wettelijke doeleinden en dat u steeds het recht heeft uw informatie kosteloos te wijzigen of te schrappen.</w:t>
      </w:r>
    </w:p>
    <w:p w:rsidR="00497BA5" w:rsidRDefault="00497BA5" w:rsidP="00497BA5">
      <w:pPr>
        <w:jc w:val="both"/>
      </w:pPr>
    </w:p>
    <w:p w:rsidR="00497BA5" w:rsidRDefault="00497BA5" w:rsidP="00497BA5">
      <w:pPr>
        <w:jc w:val="both"/>
      </w:pPr>
      <w:r>
        <w:t>Meer concreet:</w:t>
      </w:r>
    </w:p>
    <w:p w:rsidR="00497BA5" w:rsidRDefault="00497BA5" w:rsidP="00497BA5">
      <w:pPr>
        <w:jc w:val="both"/>
      </w:pPr>
      <w:r>
        <w:t>U kan</w:t>
      </w:r>
      <w:r>
        <w:t xml:space="preserve"> zich enkel inschrijven in het onderzoekpanel via deze website of tijdens onderzoeken uitgevoerd door – of in opdracht van – de stad Antwerpen.</w:t>
      </w:r>
    </w:p>
    <w:p w:rsidR="00497BA5" w:rsidRDefault="00497BA5" w:rsidP="00497BA5">
      <w:pPr>
        <w:jc w:val="both"/>
      </w:pPr>
    </w:p>
    <w:p w:rsidR="00497BA5" w:rsidRDefault="00497BA5" w:rsidP="00497BA5">
      <w:pPr>
        <w:jc w:val="both"/>
      </w:pPr>
      <w:r>
        <w:t>U wordt enkel in het panel opgenomen indien u dat zelf uitdrukkelijk aangeeft, vooreerst door zelf aan te kruisen dat wij u nog mogen contacteren én bovendien door zelf uw contactgegevens in te vullen. Het aankruisen van deze optie, alsook het meegeven van uw contactgegevens z</w:t>
      </w:r>
      <w:r>
        <w:t>ijn niet verplicht, en het niet-</w:t>
      </w:r>
      <w:r>
        <w:t>invullen van enige gegevens over uzelf heeft voor u geen enkel nadelig gevolg.</w:t>
      </w:r>
    </w:p>
    <w:p w:rsidR="00497BA5" w:rsidRDefault="00497BA5" w:rsidP="00497BA5">
      <w:pPr>
        <w:jc w:val="both"/>
      </w:pPr>
    </w:p>
    <w:p w:rsidR="00497BA5" w:rsidRDefault="00497BA5" w:rsidP="00497BA5">
      <w:pPr>
        <w:jc w:val="both"/>
      </w:pPr>
      <w:r>
        <w:t>Indien u zich inschrijft in het onderzoekpanel van de stad Antwerpen zullen uw gegevens enkel en alleen gebruikt worden om u uit te nodigen voor marktonderzoeken van de stad Antwerpen.</w:t>
      </w:r>
    </w:p>
    <w:p w:rsidR="00497BA5" w:rsidRDefault="00497BA5" w:rsidP="00497BA5">
      <w:pPr>
        <w:jc w:val="both"/>
      </w:pPr>
    </w:p>
    <w:p w:rsidR="00497BA5" w:rsidRDefault="00497BA5" w:rsidP="00497BA5">
      <w:pPr>
        <w:jc w:val="both"/>
      </w:pPr>
      <w:r>
        <w:t>Uw persoonlijke gegevens zullen enkel voor deze ene doelstelling worden gebruikt, en zullen verder volledig anoniem worden verwerkt tijdens de analyses van deze onderzoeken. Met andere woorden, uw antwoorden op enquêtevragen zullen nooit op persoonsniveau geanalyseerd en gerapporteerd worden en zullen altijd volstrekt anoniem behandeld worden.</w:t>
      </w:r>
    </w:p>
    <w:p w:rsidR="00497BA5" w:rsidRDefault="00497BA5" w:rsidP="00497BA5">
      <w:pPr>
        <w:jc w:val="both"/>
      </w:pPr>
    </w:p>
    <w:p w:rsidR="00497BA5" w:rsidRDefault="00497BA5" w:rsidP="00497BA5">
      <w:pPr>
        <w:jc w:val="both"/>
      </w:pPr>
      <w:r>
        <w:t>Deelname aan onderzoek is altijd op vrijwillige basis.</w:t>
      </w:r>
    </w:p>
    <w:p w:rsidR="00497BA5" w:rsidRDefault="00497BA5" w:rsidP="00497BA5">
      <w:pPr>
        <w:jc w:val="both"/>
      </w:pPr>
    </w:p>
    <w:p w:rsidR="00497BA5" w:rsidRDefault="00497BA5" w:rsidP="00497BA5">
      <w:pPr>
        <w:jc w:val="both"/>
      </w:pPr>
      <w:r>
        <w:t>In sommige gevallen gebruiken wij cookies of tokens om panelleden te identificeren. Dit zorgt ervoor dat u niet steeds dezelfde standaardgegevens opnieuw hoeft in te voeren of om ervoor te zorgen dat u slechts één maal dezelfde vragenlijst wordt voor</w:t>
      </w:r>
      <w:r>
        <w:t xml:space="preserve">gelegd. Deze cookies worden </w:t>
      </w:r>
      <w:r w:rsidRPr="00497BA5">
        <w:rPr>
          <w:b/>
        </w:rPr>
        <w:t>niet</w:t>
      </w:r>
      <w:r>
        <w:t xml:space="preserve"> gebruikt om andere persoonlijke informatie in vast te leggen.</w:t>
      </w:r>
    </w:p>
    <w:p w:rsidR="00497BA5" w:rsidRDefault="00497BA5" w:rsidP="00497BA5">
      <w:pPr>
        <w:jc w:val="both"/>
      </w:pPr>
    </w:p>
    <w:p w:rsidR="00497BA5" w:rsidRDefault="00497BA5" w:rsidP="00497BA5">
      <w:pPr>
        <w:jc w:val="both"/>
      </w:pPr>
      <w:r>
        <w:t xml:space="preserve">De stad Antwerpen verbindt zicht er bovendien toe om geen enkel persoonlijk gegeven door te geven aan andere organisaties met al dan niet commerciële doeleinden. Indien derde partijen specifieke onderzoeksopdrachten voor de stad uitvoeren, zal dat steeds uitdrukkelijk </w:t>
      </w:r>
      <w:r>
        <w:lastRenderedPageBreak/>
        <w:t>aan u vermeld worden, en zullen wij de nodige contractuele verplichtingen opleggen aan deze partijen zodat ook zij uw privacy op geen enkele wijze zullen schenden.</w:t>
      </w:r>
    </w:p>
    <w:p w:rsidR="00497BA5" w:rsidRDefault="00497BA5" w:rsidP="00497BA5">
      <w:pPr>
        <w:jc w:val="both"/>
      </w:pPr>
    </w:p>
    <w:p w:rsidR="00497BA5" w:rsidRDefault="00497BA5" w:rsidP="00497BA5">
      <w:pPr>
        <w:jc w:val="both"/>
      </w:pPr>
      <w:r>
        <w:t>Uw persoonlijke gegevens worden verwerkt door de bedrijfseenheid ondernemen &amp; stadsmarketing en de studiedienst, binnen de stedelijke administratie van de stad Antwerpen, Grote Markt 1, 2000 Antwerpen.</w:t>
      </w:r>
    </w:p>
    <w:p w:rsidR="00497BA5" w:rsidRDefault="00497BA5" w:rsidP="00497BA5">
      <w:pPr>
        <w:jc w:val="both"/>
      </w:pPr>
      <w:r>
        <w:t>Kantoor: Francis Wellesplein 1, 2018 Antwerpen</w:t>
      </w:r>
    </w:p>
    <w:p w:rsidR="00497BA5" w:rsidRDefault="00497BA5" w:rsidP="00497BA5">
      <w:pPr>
        <w:jc w:val="both"/>
      </w:pPr>
      <w:r>
        <w:t xml:space="preserve">Contactpersonen: </w:t>
      </w:r>
    </w:p>
    <w:p w:rsidR="00497BA5" w:rsidRDefault="00497BA5" w:rsidP="00497BA5">
      <w:pPr>
        <w:pStyle w:val="Lijstalinea"/>
        <w:numPr>
          <w:ilvl w:val="0"/>
          <w:numId w:val="1"/>
        </w:numPr>
        <w:jc w:val="both"/>
      </w:pPr>
      <w:r>
        <w:t xml:space="preserve">Wendy </w:t>
      </w:r>
      <w:proofErr w:type="spellStart"/>
      <w:r>
        <w:t>Mattheesen</w:t>
      </w:r>
      <w:proofErr w:type="spellEnd"/>
      <w:r>
        <w:t xml:space="preserve">, </w:t>
      </w:r>
      <w:hyperlink r:id="rId7" w:history="1">
        <w:r w:rsidRPr="00372094">
          <w:rPr>
            <w:rStyle w:val="Hyperlink"/>
          </w:rPr>
          <w:t>wendy.mattheesen@stad.antwerpen.be</w:t>
        </w:r>
      </w:hyperlink>
      <w:r>
        <w:t>, tel + 32 (0)3 338 31 27</w:t>
      </w:r>
    </w:p>
    <w:p w:rsidR="00497BA5" w:rsidRDefault="00497BA5" w:rsidP="00497BA5">
      <w:pPr>
        <w:pStyle w:val="Lijstalinea"/>
        <w:numPr>
          <w:ilvl w:val="0"/>
          <w:numId w:val="1"/>
        </w:numPr>
        <w:jc w:val="both"/>
      </w:pPr>
      <w:r>
        <w:t xml:space="preserve">Brenda </w:t>
      </w:r>
      <w:proofErr w:type="spellStart"/>
      <w:r>
        <w:t>Casteleyn</w:t>
      </w:r>
      <w:proofErr w:type="spellEnd"/>
      <w:r>
        <w:t xml:space="preserve">, </w:t>
      </w:r>
      <w:hyperlink r:id="rId8" w:history="1">
        <w:r w:rsidRPr="00372094">
          <w:rPr>
            <w:rStyle w:val="Hyperlink"/>
          </w:rPr>
          <w:t>brenda.casteleyn@stad.antwerpen.be</w:t>
        </w:r>
      </w:hyperlink>
      <w:r>
        <w:t>, tel + 32 (0)3 338 31 32</w:t>
      </w:r>
    </w:p>
    <w:p w:rsidR="00497BA5" w:rsidRDefault="00497BA5" w:rsidP="00497BA5">
      <w:pPr>
        <w:pStyle w:val="Lijstalinea"/>
        <w:numPr>
          <w:ilvl w:val="0"/>
          <w:numId w:val="1"/>
        </w:numPr>
        <w:jc w:val="both"/>
      </w:pPr>
      <w:r>
        <w:t xml:space="preserve">Reinhard Stoop, </w:t>
      </w:r>
      <w:hyperlink r:id="rId9" w:history="1">
        <w:r w:rsidRPr="00372094">
          <w:rPr>
            <w:rStyle w:val="Hyperlink"/>
          </w:rPr>
          <w:t>reinhard.stoop@stad.antwerpen.be</w:t>
        </w:r>
      </w:hyperlink>
      <w:r>
        <w:t>, tel + 32 (0)3 338 81 42</w:t>
      </w:r>
    </w:p>
    <w:p w:rsidR="00497BA5" w:rsidRDefault="00497BA5" w:rsidP="00497BA5">
      <w:pPr>
        <w:jc w:val="both"/>
      </w:pPr>
    </w:p>
    <w:p w:rsidR="00497BA5" w:rsidRDefault="00497BA5" w:rsidP="00497BA5">
      <w:pPr>
        <w:jc w:val="both"/>
      </w:pPr>
      <w:r>
        <w:t>Indien u uw gegevens wenst in te kijken, aan te passen of uit het onderzoekpanel van de stad Antwerpen</w:t>
      </w:r>
      <w:r>
        <w:t xml:space="preserve"> wil laten verwijderen, dan kan</w:t>
      </w:r>
      <w:r>
        <w:t xml:space="preserve"> u hiervoor contact opnemen </w:t>
      </w:r>
      <w:r>
        <w:t>via</w:t>
      </w:r>
      <w:r>
        <w:t xml:space="preserve"> bovenstaande e-mailadressen of nummers, of een e-mail sturen naar </w:t>
      </w:r>
      <w:hyperlink r:id="rId10" w:history="1">
        <w:r w:rsidRPr="00974771">
          <w:rPr>
            <w:rStyle w:val="Hyperlink"/>
          </w:rPr>
          <w:t>os_onderzoek@stad.antwerpen.be</w:t>
        </w:r>
      </w:hyperlink>
      <w:r>
        <w:t>.</w:t>
      </w:r>
    </w:p>
    <w:p w:rsidR="00497BA5" w:rsidRDefault="00497BA5" w:rsidP="00497BA5">
      <w:pPr>
        <w:jc w:val="both"/>
      </w:pPr>
    </w:p>
    <w:p w:rsidR="00497BA5" w:rsidRDefault="00497BA5" w:rsidP="00497BA5">
      <w:pPr>
        <w:jc w:val="both"/>
      </w:pPr>
      <w:r>
        <w:t>U hebt ook steeds het recht om in dit verband contact op te nemen met de Commissie voor de bescherming van de persoonlijke levenssfeer. Sinds 1 januari 2004 is de Commissie als een onafhankelijk controleorgaan ingesteld bij de Kamer van Volksvertegenwoordigers met als opdracht erop toe</w:t>
      </w:r>
      <w:bookmarkStart w:id="0" w:name="_GoBack"/>
      <w:bookmarkEnd w:id="0"/>
      <w:r>
        <w:t xml:space="preserve"> te zien dat de privacy bij de verwerking van persoonsgegevens wordt geëerbiedigd. </w:t>
      </w:r>
    </w:p>
    <w:p w:rsidR="00497BA5" w:rsidRDefault="00497BA5" w:rsidP="00497BA5">
      <w:r>
        <w:t xml:space="preserve">Contactgegevens: Hoogstraat 139, 1000 Brussel, tel. +32 (0)2 213 85 98, </w:t>
      </w:r>
      <w:hyperlink r:id="rId11" w:history="1">
        <w:r w:rsidRPr="00372094">
          <w:rPr>
            <w:rStyle w:val="Hyperlink"/>
          </w:rPr>
          <w:t>commission@privacycommission.be</w:t>
        </w:r>
      </w:hyperlink>
      <w:r>
        <w:t xml:space="preserve"> . </w:t>
      </w:r>
    </w:p>
    <w:p w:rsidR="00497BA5" w:rsidRDefault="00497BA5" w:rsidP="00497BA5">
      <w:pPr>
        <w:jc w:val="both"/>
      </w:pPr>
      <w:r>
        <w:t>Online</w:t>
      </w:r>
      <w:r>
        <w:t xml:space="preserve">contactformulier: </w:t>
      </w:r>
      <w:hyperlink r:id="rId12" w:history="1">
        <w:r w:rsidRPr="00372094">
          <w:rPr>
            <w:rStyle w:val="Hyperlink"/>
          </w:rPr>
          <w:t>www.privacycommission.be/nl/static/forms/info_form.html</w:t>
        </w:r>
      </w:hyperlink>
      <w:r>
        <w:t xml:space="preserve"> </w:t>
      </w:r>
    </w:p>
    <w:p w:rsidR="00497BA5" w:rsidRDefault="00497BA5" w:rsidP="00497BA5">
      <w:pPr>
        <w:jc w:val="both"/>
      </w:pPr>
    </w:p>
    <w:p w:rsidR="00497BA5" w:rsidRDefault="00497BA5" w:rsidP="00497BA5">
      <w:pPr>
        <w:jc w:val="both"/>
      </w:pPr>
      <w:r>
        <w:t>De stad Antwerpen heeft aan de Commissie aangifte gedaan dat persoonlijke gegevens worden verwerkt in het kader van het onderzoekpanel van de stad Antwerpen.</w:t>
      </w:r>
    </w:p>
    <w:p w:rsidR="00AF0217" w:rsidRDefault="00497BA5"/>
    <w:sectPr w:rsidR="00AF0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2167F"/>
    <w:multiLevelType w:val="hybridMultilevel"/>
    <w:tmpl w:val="55A87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A5"/>
    <w:rsid w:val="00497BA5"/>
    <w:rsid w:val="00951C77"/>
    <w:rsid w:val="00A232C0"/>
    <w:rsid w:val="00F97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7BA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97BA5"/>
    <w:rPr>
      <w:color w:val="0000FF" w:themeColor="hyperlink"/>
      <w:u w:val="single"/>
    </w:rPr>
  </w:style>
  <w:style w:type="paragraph" w:styleId="Lijstalinea">
    <w:name w:val="List Paragraph"/>
    <w:basedOn w:val="Standaard"/>
    <w:uiPriority w:val="34"/>
    <w:qFormat/>
    <w:rsid w:val="00497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7BA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97BA5"/>
    <w:rPr>
      <w:color w:val="0000FF" w:themeColor="hyperlink"/>
      <w:u w:val="single"/>
    </w:rPr>
  </w:style>
  <w:style w:type="paragraph" w:styleId="Lijstalinea">
    <w:name w:val="List Paragraph"/>
    <w:basedOn w:val="Standaard"/>
    <w:uiPriority w:val="34"/>
    <w:qFormat/>
    <w:rsid w:val="0049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casteleyn@stad.antwerpen.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ndy.mattheesen@stad.antwerpen.be" TargetMode="External"/><Relationship Id="rId12" Type="http://schemas.openxmlformats.org/officeDocument/2006/relationships/hyperlink" Target="http://www.privacycommission.be/nl/static/forms/info_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werpen.be" TargetMode="External"/><Relationship Id="rId11" Type="http://schemas.openxmlformats.org/officeDocument/2006/relationships/hyperlink" Target="mailto:commission@privacycommission.be" TargetMode="External"/><Relationship Id="rId5" Type="http://schemas.openxmlformats.org/officeDocument/2006/relationships/webSettings" Target="webSettings.xml"/><Relationship Id="rId10" Type="http://schemas.openxmlformats.org/officeDocument/2006/relationships/hyperlink" Target="mailto:os_onderzoek@stad.antwerpen.be" TargetMode="External"/><Relationship Id="rId4" Type="http://schemas.openxmlformats.org/officeDocument/2006/relationships/settings" Target="settings.xml"/><Relationship Id="rId9" Type="http://schemas.openxmlformats.org/officeDocument/2006/relationships/hyperlink" Target="mailto:reinhard.stoop@stad.antwerp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Cyrus Sadrabadi</dc:creator>
  <cp:lastModifiedBy>Cyrus Sadrabadi</cp:lastModifiedBy>
  <cp:revision>1</cp:revision>
  <dcterms:created xsi:type="dcterms:W3CDTF">2016-10-10T15:16:00Z</dcterms:created>
  <dcterms:modified xsi:type="dcterms:W3CDTF">2016-10-10T15:20:00Z</dcterms:modified>
</cp:coreProperties>
</file>