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C21" w14:textId="5851E614" w:rsidR="003B5277" w:rsidRDefault="00712714" w:rsidP="00B50181">
      <w:pPr>
        <w:rPr>
          <w:rFonts w:ascii="Arial" w:hAnsi="Arial" w:cs="Arial"/>
        </w:rPr>
      </w:pPr>
      <w:bookmarkStart w:id="0" w:name="_Hlk65848540"/>
      <w:bookmarkEnd w:id="0"/>
      <w:r>
        <w:rPr>
          <w:rFonts w:ascii="Arial" w:hAnsi="Arial" w:cs="Arial"/>
        </w:rPr>
        <w:t>.</w:t>
      </w:r>
    </w:p>
    <w:p w14:paraId="3FB7E01B" w14:textId="77777777" w:rsidR="00ED1F73" w:rsidRDefault="003B5277" w:rsidP="00B5018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Advies: </w:t>
      </w:r>
      <w:proofErr w:type="spellStart"/>
      <w:r>
        <w:rPr>
          <w:rFonts w:ascii="Arial" w:hAnsi="Arial" w:cs="Arial"/>
          <w:b/>
          <w:sz w:val="32"/>
          <w:szCs w:val="32"/>
        </w:rPr>
        <w:t>Merksemse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Adviesraad Senioren </w:t>
      </w:r>
      <w:r w:rsidRPr="003B5277">
        <w:rPr>
          <w:rFonts w:ascii="Arial" w:hAnsi="Arial" w:cs="Arial"/>
          <w:sz w:val="32"/>
          <w:szCs w:val="32"/>
        </w:rPr>
        <w:t>(MAS)</w:t>
      </w:r>
      <w:r w:rsidR="00AA6D24" w:rsidRPr="008821E5">
        <w:rPr>
          <w:rFonts w:ascii="Arial" w:hAnsi="Arial" w:cs="Arial"/>
        </w:rPr>
        <w:t xml:space="preserve"> </w:t>
      </w:r>
    </w:p>
    <w:p w14:paraId="0C1D37CA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7F1FAE7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CE608CA" w14:textId="3287206A" w:rsidR="00D9521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7B34">
        <w:rPr>
          <w:rFonts w:ascii="Arial" w:hAnsi="Arial" w:cs="Arial"/>
          <w:b/>
          <w:sz w:val="20"/>
          <w:szCs w:val="20"/>
        </w:rPr>
        <w:t>Fiets</w:t>
      </w:r>
      <w:r w:rsidR="002B3A95">
        <w:rPr>
          <w:rFonts w:ascii="Arial" w:hAnsi="Arial" w:cs="Arial"/>
          <w:b/>
          <w:sz w:val="20"/>
          <w:szCs w:val="20"/>
        </w:rPr>
        <w:t>beugels ter hoogte van halte Oude Bareel</w:t>
      </w:r>
      <w:r w:rsidR="00340CD1">
        <w:rPr>
          <w:rFonts w:ascii="Arial" w:hAnsi="Arial" w:cs="Arial"/>
          <w:b/>
          <w:sz w:val="20"/>
          <w:szCs w:val="20"/>
        </w:rPr>
        <w:t xml:space="preserve"> </w:t>
      </w:r>
    </w:p>
    <w:p w14:paraId="3ED55255" w14:textId="6897F6E1" w:rsidR="003B5277" w:rsidRPr="003B527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7F27">
        <w:rPr>
          <w:rFonts w:ascii="Arial" w:hAnsi="Arial" w:cs="Arial"/>
          <w:bCs/>
          <w:sz w:val="20"/>
          <w:szCs w:val="20"/>
        </w:rPr>
        <w:t>19/05/2022</w:t>
      </w:r>
    </w:p>
    <w:p w14:paraId="18C45209" w14:textId="786DA046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Volgnummer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SERME/202</w:t>
      </w:r>
      <w:r w:rsidR="00214B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627F27">
        <w:rPr>
          <w:rFonts w:ascii="Arial" w:hAnsi="Arial" w:cs="Arial"/>
          <w:sz w:val="20"/>
          <w:szCs w:val="20"/>
        </w:rPr>
        <w:t>009</w:t>
      </w:r>
    </w:p>
    <w:p w14:paraId="3E8BDDDD" w14:textId="078196C8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Gericht 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istrictscollege Merksem</w:t>
      </w:r>
    </w:p>
    <w:p w14:paraId="16CB42C7" w14:textId="0DC8DD06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Contactpersonen raad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 Geeraerts, Marc Van Boxelaer, </w:t>
      </w:r>
      <w:r w:rsidR="004F2129">
        <w:rPr>
          <w:rFonts w:ascii="Arial" w:hAnsi="Arial" w:cs="Arial"/>
          <w:sz w:val="20"/>
          <w:szCs w:val="20"/>
        </w:rPr>
        <w:t xml:space="preserve">Fred </w:t>
      </w:r>
      <w:proofErr w:type="spellStart"/>
      <w:r w:rsidR="004F2129">
        <w:rPr>
          <w:rFonts w:ascii="Arial" w:hAnsi="Arial" w:cs="Arial"/>
          <w:sz w:val="20"/>
          <w:szCs w:val="20"/>
        </w:rPr>
        <w:t>Frison</w:t>
      </w:r>
      <w:proofErr w:type="spellEnd"/>
      <w:r w:rsidR="004F21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Guy Van Spitael</w:t>
      </w:r>
      <w:r w:rsidR="004F2129">
        <w:rPr>
          <w:rFonts w:ascii="Arial" w:hAnsi="Arial" w:cs="Arial"/>
          <w:sz w:val="20"/>
          <w:szCs w:val="20"/>
        </w:rPr>
        <w:t>,</w:t>
      </w:r>
      <w:r w:rsidR="004F2129">
        <w:rPr>
          <w:rFonts w:ascii="Arial" w:hAnsi="Arial" w:cs="Arial"/>
          <w:sz w:val="20"/>
          <w:szCs w:val="20"/>
        </w:rPr>
        <w:br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  <w:t>Yvette Knockaert</w:t>
      </w:r>
    </w:p>
    <w:p w14:paraId="0ECD7774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 xml:space="preserve">Contactpersoon </w:t>
      </w:r>
      <w:r>
        <w:rPr>
          <w:rFonts w:ascii="Arial" w:hAnsi="Arial" w:cs="Arial"/>
          <w:b/>
          <w:sz w:val="20"/>
          <w:szCs w:val="20"/>
        </w:rPr>
        <w:br/>
      </w:r>
      <w:r w:rsidRPr="003B5277">
        <w:rPr>
          <w:rFonts w:ascii="Arial" w:hAnsi="Arial" w:cs="Arial"/>
          <w:b/>
          <w:sz w:val="20"/>
          <w:szCs w:val="20"/>
        </w:rPr>
        <w:t>administratie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Sonja Verbustel</w:t>
      </w:r>
    </w:p>
    <w:p w14:paraId="7B6C6897" w14:textId="77777777" w:rsidR="003B5277" w:rsidRDefault="003B5277" w:rsidP="00B5018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8F565B1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7EA3F50" w14:textId="0438B4A5" w:rsidR="003B5277" w:rsidRPr="002B3A95" w:rsidRDefault="003B5277" w:rsidP="004F2129">
      <w:pPr>
        <w:pStyle w:val="Lijstalinea"/>
        <w:numPr>
          <w:ilvl w:val="0"/>
          <w:numId w:val="20"/>
        </w:numPr>
        <w:shd w:val="clear" w:color="auto" w:fill="FFFFFF"/>
        <w:spacing w:after="0" w:line="240" w:lineRule="auto"/>
        <w:ind w:left="357"/>
        <w:rPr>
          <w:rFonts w:ascii="Arial" w:hAnsi="Arial" w:cs="Arial"/>
          <w:sz w:val="24"/>
        </w:rPr>
      </w:pPr>
      <w:r w:rsidRPr="002B3A95">
        <w:rPr>
          <w:rFonts w:ascii="Arial" w:hAnsi="Arial" w:cs="Arial"/>
          <w:b/>
          <w:sz w:val="28"/>
          <w:szCs w:val="28"/>
        </w:rPr>
        <w:t>Achtergrond en argumentatie</w:t>
      </w:r>
      <w:r w:rsidRPr="002B3A95">
        <w:rPr>
          <w:rFonts w:ascii="Arial" w:hAnsi="Arial" w:cs="Arial"/>
          <w:b/>
          <w:sz w:val="28"/>
          <w:szCs w:val="28"/>
        </w:rPr>
        <w:br/>
      </w:r>
      <w:r w:rsidRPr="002B3A95">
        <w:rPr>
          <w:rFonts w:ascii="Arial" w:hAnsi="Arial" w:cs="Arial"/>
          <w:b/>
          <w:sz w:val="28"/>
          <w:szCs w:val="28"/>
        </w:rPr>
        <w:br/>
      </w:r>
      <w:r w:rsidRPr="002B3A95">
        <w:rPr>
          <w:rFonts w:ascii="Arial" w:hAnsi="Arial" w:cs="Arial"/>
          <w:b/>
          <w:sz w:val="24"/>
          <w:szCs w:val="24"/>
        </w:rPr>
        <w:t>Problematiek</w:t>
      </w:r>
      <w:r w:rsidR="004F2129" w:rsidRPr="002B3A95">
        <w:rPr>
          <w:rFonts w:ascii="Arial" w:hAnsi="Arial" w:cs="Arial"/>
          <w:b/>
          <w:sz w:val="24"/>
          <w:szCs w:val="24"/>
        </w:rPr>
        <w:t xml:space="preserve"> en argumentatie</w:t>
      </w:r>
      <w:r w:rsidRPr="002B3A95">
        <w:rPr>
          <w:rFonts w:ascii="Arial" w:hAnsi="Arial" w:cs="Arial"/>
          <w:b/>
          <w:sz w:val="24"/>
          <w:szCs w:val="24"/>
        </w:rPr>
        <w:br/>
      </w:r>
      <w:r w:rsidR="001A6114">
        <w:rPr>
          <w:rFonts w:ascii="Arial" w:hAnsi="Arial" w:cs="Arial"/>
          <w:sz w:val="24"/>
          <w:szCs w:val="24"/>
        </w:rPr>
        <w:t xml:space="preserve">De Gaston Berghmansdreef is heel mooi heraangelegd en geeft </w:t>
      </w:r>
      <w:r w:rsidR="000E42E1">
        <w:rPr>
          <w:rFonts w:ascii="Arial" w:hAnsi="Arial" w:cs="Arial"/>
          <w:sz w:val="24"/>
          <w:szCs w:val="24"/>
        </w:rPr>
        <w:t xml:space="preserve">een grote </w:t>
      </w:r>
      <w:r w:rsidR="001A6114">
        <w:rPr>
          <w:rFonts w:ascii="Arial" w:hAnsi="Arial" w:cs="Arial"/>
          <w:sz w:val="24"/>
          <w:szCs w:val="24"/>
        </w:rPr>
        <w:t>meerwaarde aan het zicht op het kasteel.</w:t>
      </w:r>
      <w:r w:rsidR="001A6114">
        <w:rPr>
          <w:rFonts w:ascii="Arial" w:hAnsi="Arial" w:cs="Arial"/>
          <w:sz w:val="24"/>
          <w:szCs w:val="24"/>
        </w:rPr>
        <w:br/>
        <w:t xml:space="preserve">De leden van de MAS delen </w:t>
      </w:r>
      <w:r w:rsidR="000E42E1">
        <w:rPr>
          <w:rFonts w:ascii="Arial" w:hAnsi="Arial" w:cs="Arial"/>
          <w:sz w:val="24"/>
          <w:szCs w:val="24"/>
        </w:rPr>
        <w:t xml:space="preserve">echter </w:t>
      </w:r>
      <w:r w:rsidR="001A6114">
        <w:rPr>
          <w:rFonts w:ascii="Arial" w:hAnsi="Arial" w:cs="Arial"/>
          <w:sz w:val="24"/>
          <w:szCs w:val="24"/>
        </w:rPr>
        <w:t>de bezorgdheid dat men</w:t>
      </w:r>
      <w:r w:rsidR="00D74D15">
        <w:rPr>
          <w:rFonts w:ascii="Arial" w:hAnsi="Arial" w:cs="Arial"/>
          <w:sz w:val="24"/>
          <w:szCs w:val="24"/>
        </w:rPr>
        <w:t>,</w:t>
      </w:r>
      <w:r w:rsidR="001A6114">
        <w:rPr>
          <w:rFonts w:ascii="Arial" w:hAnsi="Arial" w:cs="Arial"/>
          <w:sz w:val="24"/>
          <w:szCs w:val="24"/>
        </w:rPr>
        <w:t xml:space="preserve"> </w:t>
      </w:r>
      <w:r w:rsidR="00D74D15">
        <w:rPr>
          <w:rFonts w:ascii="Arial" w:hAnsi="Arial" w:cs="Arial"/>
          <w:sz w:val="24"/>
          <w:szCs w:val="24"/>
        </w:rPr>
        <w:t xml:space="preserve">door een tekort aan fietsenstalling op de Bredabaan, fietsen gaat vastleggen </w:t>
      </w:r>
      <w:r w:rsidR="001A6114">
        <w:rPr>
          <w:rFonts w:ascii="Arial" w:hAnsi="Arial" w:cs="Arial"/>
          <w:sz w:val="24"/>
          <w:szCs w:val="24"/>
        </w:rPr>
        <w:t>aan de</w:t>
      </w:r>
      <w:r w:rsidR="00D74D15">
        <w:rPr>
          <w:rFonts w:ascii="Arial" w:hAnsi="Arial" w:cs="Arial"/>
          <w:sz w:val="24"/>
          <w:szCs w:val="24"/>
        </w:rPr>
        <w:t xml:space="preserve"> nieuw aangeplante</w:t>
      </w:r>
      <w:r w:rsidR="001A6114">
        <w:rPr>
          <w:rFonts w:ascii="Arial" w:hAnsi="Arial" w:cs="Arial"/>
          <w:sz w:val="24"/>
          <w:szCs w:val="24"/>
        </w:rPr>
        <w:t xml:space="preserve"> jonge boompjes</w:t>
      </w:r>
      <w:r w:rsidR="00D74D15">
        <w:rPr>
          <w:rFonts w:ascii="Arial" w:hAnsi="Arial" w:cs="Arial"/>
          <w:sz w:val="24"/>
          <w:szCs w:val="24"/>
        </w:rPr>
        <w:t xml:space="preserve"> in de dreef.</w:t>
      </w:r>
      <w:r w:rsidR="001A6114">
        <w:rPr>
          <w:rFonts w:ascii="Arial" w:hAnsi="Arial" w:cs="Arial"/>
          <w:sz w:val="24"/>
          <w:szCs w:val="24"/>
        </w:rPr>
        <w:br/>
      </w:r>
      <w:r w:rsidR="002B3A95" w:rsidRPr="002B3A95">
        <w:rPr>
          <w:rFonts w:ascii="Arial" w:hAnsi="Arial" w:cs="Arial"/>
          <w:sz w:val="24"/>
          <w:szCs w:val="24"/>
        </w:rPr>
        <w:t xml:space="preserve">De </w:t>
      </w:r>
      <w:r w:rsidR="003E7B58" w:rsidRPr="002B3A95">
        <w:rPr>
          <w:rFonts w:ascii="Arial" w:hAnsi="Arial" w:cs="Arial"/>
          <w:sz w:val="24"/>
          <w:szCs w:val="24"/>
        </w:rPr>
        <w:t>fiets</w:t>
      </w:r>
      <w:r w:rsidR="002B3A95" w:rsidRPr="002B3A95">
        <w:rPr>
          <w:rFonts w:ascii="Arial" w:hAnsi="Arial" w:cs="Arial"/>
          <w:sz w:val="24"/>
          <w:szCs w:val="24"/>
        </w:rPr>
        <w:t>beugels aan halte Oude Bareel</w:t>
      </w:r>
      <w:r w:rsidR="003E7B58" w:rsidRPr="002B3A95">
        <w:rPr>
          <w:rFonts w:ascii="Arial" w:hAnsi="Arial" w:cs="Arial"/>
          <w:sz w:val="24"/>
          <w:szCs w:val="24"/>
        </w:rPr>
        <w:t xml:space="preserve"> ter hoogte van de Gaston Berghmansdreef, </w:t>
      </w:r>
      <w:r w:rsidR="00D74D15">
        <w:rPr>
          <w:rFonts w:ascii="Arial" w:hAnsi="Arial" w:cs="Arial"/>
          <w:sz w:val="24"/>
          <w:szCs w:val="24"/>
        </w:rPr>
        <w:t xml:space="preserve">en ook andere fietsenstallingen aan de Bredabaan, </w:t>
      </w:r>
      <w:r w:rsidR="002B3A95" w:rsidRPr="002B3A95">
        <w:rPr>
          <w:rFonts w:ascii="Arial" w:hAnsi="Arial" w:cs="Arial"/>
          <w:sz w:val="24"/>
          <w:szCs w:val="24"/>
        </w:rPr>
        <w:t>zijn altijd overvol.</w:t>
      </w:r>
      <w:r w:rsidR="002B3A95" w:rsidRPr="002B3A95">
        <w:rPr>
          <w:rFonts w:ascii="Arial" w:hAnsi="Arial" w:cs="Arial"/>
          <w:sz w:val="24"/>
        </w:rPr>
        <w:br/>
        <w:t xml:space="preserve">Het is daarom zeer belangrijk om voldoende fietsbeugels </w:t>
      </w:r>
      <w:r w:rsidR="00D74D15">
        <w:rPr>
          <w:rFonts w:ascii="Arial" w:hAnsi="Arial" w:cs="Arial"/>
          <w:sz w:val="24"/>
        </w:rPr>
        <w:t xml:space="preserve">bij </w:t>
      </w:r>
      <w:r w:rsidR="002B3A95" w:rsidRPr="002B3A95">
        <w:rPr>
          <w:rFonts w:ascii="Arial" w:hAnsi="Arial" w:cs="Arial"/>
          <w:sz w:val="24"/>
        </w:rPr>
        <w:t>te plaatsen</w:t>
      </w:r>
      <w:r w:rsidR="00D74D15">
        <w:rPr>
          <w:rFonts w:ascii="Arial" w:hAnsi="Arial" w:cs="Arial"/>
          <w:sz w:val="24"/>
        </w:rPr>
        <w:t>.</w:t>
      </w:r>
      <w:r w:rsidR="003E7B58" w:rsidRPr="002B3A95">
        <w:rPr>
          <w:rFonts w:ascii="Arial" w:hAnsi="Arial" w:cs="Arial"/>
          <w:sz w:val="24"/>
          <w:szCs w:val="24"/>
        </w:rPr>
        <w:br/>
      </w:r>
    </w:p>
    <w:p w14:paraId="55D9EDF3" w14:textId="00AA39A5" w:rsidR="00736EAA" w:rsidRPr="00CD4146" w:rsidRDefault="003B5277" w:rsidP="00E648B8">
      <w:pPr>
        <w:pStyle w:val="Lijstalinea"/>
        <w:numPr>
          <w:ilvl w:val="0"/>
          <w:numId w:val="20"/>
        </w:numPr>
        <w:tabs>
          <w:tab w:val="left" w:pos="1843"/>
        </w:tabs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D4146">
        <w:rPr>
          <w:rFonts w:ascii="Arial" w:hAnsi="Arial" w:cs="Arial"/>
          <w:b/>
          <w:sz w:val="28"/>
          <w:szCs w:val="28"/>
        </w:rPr>
        <w:t>Proces en betrokkenen</w:t>
      </w:r>
      <w:r w:rsidRPr="00CD4146">
        <w:rPr>
          <w:rFonts w:ascii="Arial" w:hAnsi="Arial" w:cs="Arial"/>
          <w:b/>
          <w:sz w:val="28"/>
          <w:szCs w:val="28"/>
        </w:rPr>
        <w:br/>
      </w:r>
      <w:r w:rsidR="00D74D15">
        <w:rPr>
          <w:rFonts w:ascii="Arial" w:hAnsi="Arial" w:cs="Arial"/>
          <w:sz w:val="24"/>
          <w:szCs w:val="24"/>
        </w:rPr>
        <w:t>11/05/2022</w:t>
      </w:r>
      <w:r w:rsidR="00D74D15">
        <w:rPr>
          <w:rFonts w:ascii="Arial" w:hAnsi="Arial" w:cs="Arial"/>
          <w:sz w:val="24"/>
          <w:szCs w:val="24"/>
        </w:rPr>
        <w:tab/>
        <w:t xml:space="preserve">Het probleem wordt besproken tijdens het overleg dagelijks bestuur. </w:t>
      </w:r>
      <w:r w:rsidR="00D74D15">
        <w:rPr>
          <w:rFonts w:ascii="Arial" w:hAnsi="Arial" w:cs="Arial"/>
          <w:sz w:val="24"/>
          <w:szCs w:val="24"/>
        </w:rPr>
        <w:tab/>
      </w:r>
      <w:r w:rsidR="00D74D15">
        <w:rPr>
          <w:rFonts w:ascii="Arial" w:hAnsi="Arial" w:cs="Arial"/>
          <w:sz w:val="24"/>
          <w:szCs w:val="24"/>
        </w:rPr>
        <w:tab/>
        <w:t>Een ontwerpadvies wordt opgemaakt.</w:t>
      </w:r>
      <w:r w:rsidR="00D74D15">
        <w:rPr>
          <w:rFonts w:ascii="Arial" w:hAnsi="Arial" w:cs="Arial"/>
          <w:sz w:val="24"/>
          <w:szCs w:val="24"/>
        </w:rPr>
        <w:br/>
      </w:r>
      <w:r w:rsidR="002B3A95">
        <w:rPr>
          <w:rFonts w:ascii="Arial" w:hAnsi="Arial" w:cs="Arial"/>
          <w:sz w:val="24"/>
          <w:szCs w:val="24"/>
        </w:rPr>
        <w:t>19</w:t>
      </w:r>
      <w:r w:rsidRPr="00CD4146">
        <w:rPr>
          <w:rFonts w:ascii="Arial" w:hAnsi="Arial" w:cs="Arial"/>
          <w:sz w:val="24"/>
          <w:szCs w:val="24"/>
        </w:rPr>
        <w:t>/0</w:t>
      </w:r>
      <w:r w:rsidR="002B3A95">
        <w:rPr>
          <w:rFonts w:ascii="Arial" w:hAnsi="Arial" w:cs="Arial"/>
          <w:sz w:val="24"/>
          <w:szCs w:val="24"/>
        </w:rPr>
        <w:t>5</w:t>
      </w:r>
      <w:r w:rsidRPr="00CD4146">
        <w:rPr>
          <w:rFonts w:ascii="Arial" w:hAnsi="Arial" w:cs="Arial"/>
          <w:sz w:val="24"/>
          <w:szCs w:val="24"/>
        </w:rPr>
        <w:t>/202</w:t>
      </w:r>
      <w:r w:rsidR="008D313F" w:rsidRPr="00CD4146">
        <w:rPr>
          <w:rFonts w:ascii="Arial" w:hAnsi="Arial" w:cs="Arial"/>
          <w:sz w:val="24"/>
          <w:szCs w:val="24"/>
        </w:rPr>
        <w:t>2</w:t>
      </w:r>
      <w:r w:rsidRPr="00CD4146">
        <w:rPr>
          <w:rFonts w:ascii="Arial" w:hAnsi="Arial" w:cs="Arial"/>
          <w:sz w:val="24"/>
          <w:szCs w:val="24"/>
        </w:rPr>
        <w:tab/>
      </w:r>
      <w:r w:rsidR="008D5483" w:rsidRPr="00CD4146">
        <w:rPr>
          <w:rFonts w:ascii="Arial" w:hAnsi="Arial" w:cs="Arial"/>
          <w:sz w:val="24"/>
          <w:szCs w:val="24"/>
        </w:rPr>
        <w:t>H</w:t>
      </w:r>
      <w:r w:rsidRPr="00CD4146">
        <w:rPr>
          <w:rFonts w:ascii="Arial" w:hAnsi="Arial" w:cs="Arial"/>
          <w:sz w:val="24"/>
          <w:szCs w:val="24"/>
        </w:rPr>
        <w:t xml:space="preserve">et </w:t>
      </w:r>
      <w:r w:rsidR="00D74D15">
        <w:rPr>
          <w:rFonts w:ascii="Arial" w:hAnsi="Arial" w:cs="Arial"/>
          <w:sz w:val="24"/>
          <w:szCs w:val="24"/>
        </w:rPr>
        <w:t xml:space="preserve">ontwerpadvies </w:t>
      </w:r>
      <w:r w:rsidRPr="00CD4146">
        <w:rPr>
          <w:rFonts w:ascii="Arial" w:hAnsi="Arial" w:cs="Arial"/>
          <w:sz w:val="24"/>
          <w:szCs w:val="24"/>
        </w:rPr>
        <w:t xml:space="preserve">wordt </w:t>
      </w:r>
      <w:r w:rsidR="00D74D15">
        <w:rPr>
          <w:rFonts w:ascii="Arial" w:hAnsi="Arial" w:cs="Arial"/>
          <w:sz w:val="24"/>
          <w:szCs w:val="24"/>
        </w:rPr>
        <w:t>voorgelegd</w:t>
      </w:r>
      <w:r w:rsidR="00E648B8">
        <w:rPr>
          <w:rFonts w:ascii="Arial" w:hAnsi="Arial" w:cs="Arial"/>
          <w:sz w:val="24"/>
          <w:szCs w:val="24"/>
        </w:rPr>
        <w:t xml:space="preserve"> en besproken</w:t>
      </w:r>
      <w:r w:rsidR="00D74D15">
        <w:rPr>
          <w:rFonts w:ascii="Arial" w:hAnsi="Arial" w:cs="Arial"/>
          <w:sz w:val="24"/>
          <w:szCs w:val="24"/>
        </w:rPr>
        <w:t xml:space="preserve"> </w:t>
      </w:r>
      <w:r w:rsidRPr="00CD4146">
        <w:rPr>
          <w:rFonts w:ascii="Arial" w:hAnsi="Arial" w:cs="Arial"/>
          <w:sz w:val="24"/>
          <w:szCs w:val="24"/>
        </w:rPr>
        <w:t xml:space="preserve">in de vergadering </w:t>
      </w:r>
      <w:r w:rsidR="00E648B8">
        <w:rPr>
          <w:rFonts w:ascii="Arial" w:hAnsi="Arial" w:cs="Arial"/>
          <w:sz w:val="24"/>
          <w:szCs w:val="24"/>
        </w:rPr>
        <w:tab/>
      </w:r>
      <w:r w:rsidRPr="00CD4146">
        <w:rPr>
          <w:rFonts w:ascii="Arial" w:hAnsi="Arial" w:cs="Arial"/>
          <w:sz w:val="24"/>
          <w:szCs w:val="24"/>
        </w:rPr>
        <w:t>van de MAS</w:t>
      </w:r>
      <w:r w:rsidR="00A668E4" w:rsidRPr="00CD4146">
        <w:rPr>
          <w:rFonts w:ascii="Arial" w:hAnsi="Arial" w:cs="Arial"/>
          <w:sz w:val="24"/>
          <w:szCs w:val="24"/>
        </w:rPr>
        <w:t>.</w:t>
      </w:r>
      <w:r w:rsidR="00E648B8">
        <w:rPr>
          <w:rFonts w:ascii="Arial" w:hAnsi="Arial" w:cs="Arial"/>
          <w:sz w:val="24"/>
          <w:szCs w:val="24"/>
        </w:rPr>
        <w:br/>
      </w:r>
      <w:r w:rsidR="00627F27">
        <w:rPr>
          <w:rFonts w:ascii="Arial" w:hAnsi="Arial" w:cs="Arial"/>
          <w:sz w:val="24"/>
          <w:szCs w:val="24"/>
        </w:rPr>
        <w:t>19/05/2022</w:t>
      </w:r>
      <w:r w:rsidR="00D06748" w:rsidRPr="004E618B">
        <w:rPr>
          <w:rFonts w:ascii="Arial" w:hAnsi="Arial" w:cs="Arial"/>
          <w:sz w:val="24"/>
          <w:szCs w:val="24"/>
        </w:rPr>
        <w:tab/>
      </w:r>
      <w:r w:rsidR="008D5483" w:rsidRPr="004E618B">
        <w:rPr>
          <w:rFonts w:ascii="Arial" w:hAnsi="Arial" w:cs="Arial"/>
          <w:sz w:val="24"/>
          <w:szCs w:val="24"/>
        </w:rPr>
        <w:t>H</w:t>
      </w:r>
      <w:r w:rsidR="00D06748" w:rsidRPr="004E618B">
        <w:rPr>
          <w:rFonts w:ascii="Arial" w:hAnsi="Arial" w:cs="Arial"/>
          <w:sz w:val="24"/>
          <w:szCs w:val="24"/>
        </w:rPr>
        <w:t xml:space="preserve">et ontwerpadvies wordt goedgekeurd </w:t>
      </w:r>
      <w:r w:rsidR="008D5483" w:rsidRPr="004E618B">
        <w:rPr>
          <w:rFonts w:ascii="Arial" w:hAnsi="Arial" w:cs="Arial"/>
          <w:sz w:val="24"/>
          <w:szCs w:val="24"/>
        </w:rPr>
        <w:t>door de leden van de MAS</w:t>
      </w:r>
      <w:r w:rsidR="0049370A" w:rsidRPr="004E618B">
        <w:rPr>
          <w:rFonts w:ascii="Arial" w:hAnsi="Arial" w:cs="Arial"/>
          <w:sz w:val="24"/>
          <w:szCs w:val="24"/>
        </w:rPr>
        <w:t>.</w:t>
      </w:r>
      <w:r w:rsidR="0049370A" w:rsidRPr="004E618B">
        <w:rPr>
          <w:rFonts w:ascii="Arial" w:hAnsi="Arial" w:cs="Arial"/>
          <w:sz w:val="24"/>
          <w:szCs w:val="24"/>
        </w:rPr>
        <w:br/>
      </w:r>
      <w:r w:rsidR="00627F27">
        <w:rPr>
          <w:rFonts w:ascii="Arial" w:hAnsi="Arial" w:cs="Arial"/>
          <w:sz w:val="24"/>
          <w:szCs w:val="24"/>
        </w:rPr>
        <w:t>20/05/2022</w:t>
      </w:r>
      <w:r w:rsidR="0049370A" w:rsidRPr="004E618B">
        <w:rPr>
          <w:rFonts w:ascii="Arial" w:hAnsi="Arial" w:cs="Arial"/>
          <w:sz w:val="24"/>
          <w:szCs w:val="24"/>
        </w:rPr>
        <w:tab/>
        <w:t xml:space="preserve">Het advies wordt als </w:t>
      </w:r>
      <w:r w:rsidR="00D06748" w:rsidRPr="004E618B">
        <w:rPr>
          <w:rFonts w:ascii="Arial" w:hAnsi="Arial" w:cs="Arial"/>
          <w:sz w:val="24"/>
          <w:szCs w:val="24"/>
        </w:rPr>
        <w:t xml:space="preserve">definitief </w:t>
      </w:r>
      <w:r w:rsidR="0049370A" w:rsidRPr="004E618B">
        <w:rPr>
          <w:rFonts w:ascii="Arial" w:hAnsi="Arial" w:cs="Arial"/>
          <w:sz w:val="24"/>
          <w:szCs w:val="24"/>
        </w:rPr>
        <w:t xml:space="preserve">advies </w:t>
      </w:r>
      <w:r w:rsidR="00D06748" w:rsidRPr="004E618B">
        <w:rPr>
          <w:rFonts w:ascii="Arial" w:hAnsi="Arial" w:cs="Arial"/>
          <w:sz w:val="24"/>
          <w:szCs w:val="24"/>
        </w:rPr>
        <w:t xml:space="preserve">doorgestuurd naar het </w:t>
      </w:r>
      <w:r w:rsidR="00E648B8">
        <w:rPr>
          <w:rFonts w:ascii="Arial" w:hAnsi="Arial" w:cs="Arial"/>
          <w:sz w:val="24"/>
          <w:szCs w:val="24"/>
        </w:rPr>
        <w:tab/>
      </w:r>
      <w:r w:rsidR="00D06748" w:rsidRPr="004E618B">
        <w:rPr>
          <w:rFonts w:ascii="Arial" w:hAnsi="Arial" w:cs="Arial"/>
          <w:sz w:val="24"/>
          <w:szCs w:val="24"/>
        </w:rPr>
        <w:t>districtscollege</w:t>
      </w:r>
      <w:r w:rsidR="004E1AE8" w:rsidRPr="00CD4146">
        <w:rPr>
          <w:rFonts w:ascii="Arial" w:hAnsi="Arial" w:cs="Arial"/>
          <w:sz w:val="24"/>
          <w:szCs w:val="24"/>
        </w:rPr>
        <w:t>.</w:t>
      </w:r>
    </w:p>
    <w:p w14:paraId="1BE0714A" w14:textId="77777777" w:rsidR="00CD4146" w:rsidRPr="00CD4146" w:rsidRDefault="00CD4146" w:rsidP="002A645C">
      <w:pPr>
        <w:rPr>
          <w:rFonts w:ascii="Arial" w:hAnsi="Arial" w:cs="Arial"/>
          <w:sz w:val="24"/>
        </w:rPr>
      </w:pPr>
    </w:p>
    <w:p w14:paraId="5B9BD2A8" w14:textId="6D039BDF" w:rsidR="00725BAF" w:rsidRPr="002A645C" w:rsidRDefault="003B5277" w:rsidP="002A645C">
      <w:pPr>
        <w:pStyle w:val="Lijstalinea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2A645C">
        <w:rPr>
          <w:rFonts w:ascii="Arial" w:hAnsi="Arial" w:cs="Arial"/>
          <w:b/>
          <w:sz w:val="28"/>
          <w:szCs w:val="28"/>
        </w:rPr>
        <w:t>Advies</w:t>
      </w:r>
      <w:r w:rsidR="002A645C" w:rsidRPr="002A645C">
        <w:rPr>
          <w:rFonts w:ascii="Arial" w:hAnsi="Arial" w:cs="Arial"/>
          <w:b/>
          <w:sz w:val="28"/>
          <w:szCs w:val="28"/>
        </w:rPr>
        <w:br/>
      </w:r>
      <w:r w:rsidR="00725BAF" w:rsidRPr="002A645C">
        <w:rPr>
          <w:rFonts w:ascii="Arial" w:hAnsi="Arial" w:cs="Arial"/>
          <w:bCs/>
          <w:sz w:val="24"/>
        </w:rPr>
        <w:t xml:space="preserve">De MAS adviseert </w:t>
      </w:r>
      <w:r w:rsidR="00512AB5" w:rsidRPr="002A645C">
        <w:rPr>
          <w:rFonts w:ascii="Arial" w:hAnsi="Arial" w:cs="Arial"/>
          <w:bCs/>
          <w:sz w:val="24"/>
        </w:rPr>
        <w:t>om</w:t>
      </w:r>
      <w:r w:rsidR="004E1AE8" w:rsidRPr="002A645C">
        <w:rPr>
          <w:rFonts w:ascii="Arial" w:hAnsi="Arial" w:cs="Arial"/>
          <w:bCs/>
          <w:sz w:val="24"/>
        </w:rPr>
        <w:t xml:space="preserve"> </w:t>
      </w:r>
      <w:r w:rsidR="0017281E">
        <w:rPr>
          <w:rFonts w:ascii="Arial" w:hAnsi="Arial" w:cs="Arial"/>
          <w:bCs/>
          <w:sz w:val="24"/>
        </w:rPr>
        <w:t>voldoende fietsbeugels bij te plaatsen ter hoogte van de halte Oude Bareel</w:t>
      </w:r>
      <w:r w:rsidR="00E648B8">
        <w:rPr>
          <w:rFonts w:ascii="Arial" w:hAnsi="Arial" w:cs="Arial"/>
          <w:bCs/>
          <w:sz w:val="24"/>
        </w:rPr>
        <w:t>, en ook uitbreiding van fietsenstallingen over gans de Bredabaan.</w:t>
      </w:r>
    </w:p>
    <w:p w14:paraId="369CD22F" w14:textId="77777777" w:rsidR="00FC4BD3" w:rsidRPr="002A645C" w:rsidRDefault="00FC4BD3" w:rsidP="00FC4BD3">
      <w:pPr>
        <w:rPr>
          <w:rFonts w:ascii="Arial" w:hAnsi="Arial" w:cs="Arial"/>
          <w:sz w:val="24"/>
        </w:rPr>
      </w:pPr>
    </w:p>
    <w:p w14:paraId="6C2F27D6" w14:textId="5FA77769" w:rsidR="003B5277" w:rsidRDefault="003B5277" w:rsidP="00512AB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3B5277">
        <w:rPr>
          <w:rFonts w:ascii="Arial" w:hAnsi="Arial" w:cs="Arial"/>
          <w:b/>
          <w:sz w:val="28"/>
          <w:szCs w:val="28"/>
        </w:rPr>
        <w:t>Standpunten</w:t>
      </w:r>
    </w:p>
    <w:p w14:paraId="38E0F494" w14:textId="77777777" w:rsidR="001E29B3" w:rsidRPr="004E618B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4E618B">
        <w:rPr>
          <w:rFonts w:ascii="Arial" w:hAnsi="Arial" w:cs="Arial"/>
          <w:bCs/>
          <w:sz w:val="24"/>
          <w:szCs w:val="24"/>
        </w:rPr>
        <w:t>De seniorenraad van Merksem staat volledig achter dit advies.</w:t>
      </w:r>
    </w:p>
    <w:p w14:paraId="291393B4" w14:textId="77777777" w:rsidR="001E29B3" w:rsidRPr="004E618B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4E618B">
        <w:rPr>
          <w:rFonts w:ascii="Arial" w:hAnsi="Arial" w:cs="Arial"/>
          <w:bCs/>
          <w:sz w:val="24"/>
          <w:szCs w:val="24"/>
        </w:rPr>
        <w:t>Er zijn geen minderheidsstandpunten.</w:t>
      </w:r>
    </w:p>
    <w:p w14:paraId="678346F5" w14:textId="77777777" w:rsidR="00C52558" w:rsidRDefault="00C52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8183992" w14:textId="1FDFCB34" w:rsidR="003B5277" w:rsidRPr="00CD4146" w:rsidRDefault="003B5277" w:rsidP="00CD4146">
      <w:pPr>
        <w:rPr>
          <w:rFonts w:ascii="Arial" w:hAnsi="Arial" w:cs="Arial"/>
          <w:b/>
          <w:sz w:val="28"/>
          <w:szCs w:val="28"/>
        </w:rPr>
      </w:pPr>
      <w:r w:rsidRPr="00CD4146">
        <w:rPr>
          <w:rFonts w:ascii="Arial" w:hAnsi="Arial" w:cs="Arial"/>
          <w:b/>
          <w:sz w:val="28"/>
          <w:szCs w:val="28"/>
        </w:rPr>
        <w:lastRenderedPageBreak/>
        <w:t xml:space="preserve">Bijkomende informatie </w:t>
      </w:r>
    </w:p>
    <w:p w14:paraId="0465878F" w14:textId="28B41B22" w:rsidR="00D06748" w:rsidRDefault="00C52558" w:rsidP="00D0674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B095F44" wp14:editId="20383E20">
            <wp:extent cx="3657600" cy="5629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748" w:rsidSect="008D313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567" w:bottom="851" w:left="187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8A5C" w14:textId="77777777" w:rsidR="0004225E" w:rsidRDefault="0004225E">
      <w:r>
        <w:separator/>
      </w:r>
    </w:p>
  </w:endnote>
  <w:endnote w:type="continuationSeparator" w:id="0">
    <w:p w14:paraId="479587F8" w14:textId="77777777" w:rsidR="0004225E" w:rsidRDefault="0004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49C930B3" w14:textId="77777777" w:rsidTr="00AA42A4">
      <w:tc>
        <w:tcPr>
          <w:tcW w:w="3017" w:type="pct"/>
          <w:vAlign w:val="bottom"/>
        </w:tcPr>
        <w:p w14:paraId="3DCDCCEB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1B3B3767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</w:p>
      </w:tc>
    </w:tr>
  </w:tbl>
  <w:p w14:paraId="465E2B67" w14:textId="77777777" w:rsidR="00C17D36" w:rsidRPr="00025479" w:rsidRDefault="00C17D36" w:rsidP="000254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32FA5030" w14:textId="77777777" w:rsidTr="00AA42A4">
      <w:tc>
        <w:tcPr>
          <w:tcW w:w="3017" w:type="pct"/>
          <w:vAlign w:val="bottom"/>
        </w:tcPr>
        <w:p w14:paraId="516A6787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7A128161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1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</w:p>
      </w:tc>
    </w:tr>
  </w:tbl>
  <w:p w14:paraId="47E31548" w14:textId="77777777" w:rsidR="00025479" w:rsidRDefault="00025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57DF" w14:textId="77777777" w:rsidR="0004225E" w:rsidRDefault="0004225E">
      <w:r>
        <w:separator/>
      </w:r>
    </w:p>
  </w:footnote>
  <w:footnote w:type="continuationSeparator" w:id="0">
    <w:p w14:paraId="58935335" w14:textId="77777777" w:rsidR="0004225E" w:rsidRDefault="0004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834" w14:textId="77777777" w:rsidR="00C17D36" w:rsidRDefault="00025479"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2982BD6" wp14:editId="52D6B7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6" name="Afbeelding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_AN_doc_zond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5BF9" w14:textId="77777777" w:rsidR="00025479" w:rsidRDefault="0002547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1237DB1D" wp14:editId="03DDA6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7" name="Afbeelding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_AN_doc_me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56D"/>
    <w:multiLevelType w:val="hybridMultilevel"/>
    <w:tmpl w:val="D9901A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99C"/>
    <w:multiLevelType w:val="hybridMultilevel"/>
    <w:tmpl w:val="62887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BB6"/>
    <w:multiLevelType w:val="hybridMultilevel"/>
    <w:tmpl w:val="B82884C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16A"/>
    <w:multiLevelType w:val="hybridMultilevel"/>
    <w:tmpl w:val="CF127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013"/>
    <w:multiLevelType w:val="hybridMultilevel"/>
    <w:tmpl w:val="16588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EEB"/>
    <w:multiLevelType w:val="hybridMultilevel"/>
    <w:tmpl w:val="1556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806"/>
    <w:multiLevelType w:val="hybridMultilevel"/>
    <w:tmpl w:val="68C8589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E5284"/>
    <w:multiLevelType w:val="hybridMultilevel"/>
    <w:tmpl w:val="63F8AD78"/>
    <w:lvl w:ilvl="0" w:tplc="769A6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B70652"/>
    <w:multiLevelType w:val="hybridMultilevel"/>
    <w:tmpl w:val="73308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029A"/>
    <w:multiLevelType w:val="hybridMultilevel"/>
    <w:tmpl w:val="D5746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6DA1"/>
    <w:multiLevelType w:val="hybridMultilevel"/>
    <w:tmpl w:val="F0045B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6C3"/>
    <w:multiLevelType w:val="hybridMultilevel"/>
    <w:tmpl w:val="65528ED2"/>
    <w:lvl w:ilvl="0" w:tplc="AEBCC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854C5"/>
    <w:multiLevelType w:val="hybridMultilevel"/>
    <w:tmpl w:val="80BE9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5704D"/>
    <w:multiLevelType w:val="hybridMultilevel"/>
    <w:tmpl w:val="0B2869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C110C"/>
    <w:multiLevelType w:val="hybridMultilevel"/>
    <w:tmpl w:val="45C89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386E"/>
    <w:multiLevelType w:val="hybridMultilevel"/>
    <w:tmpl w:val="231AE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23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22"/>
  </w:num>
  <w:num w:numId="17">
    <w:abstractNumId w:val="11"/>
  </w:num>
  <w:num w:numId="18">
    <w:abstractNumId w:val="4"/>
  </w:num>
  <w:num w:numId="19">
    <w:abstractNumId w:val="1"/>
  </w:num>
  <w:num w:numId="20">
    <w:abstractNumId w:val="18"/>
  </w:num>
  <w:num w:numId="21">
    <w:abstractNumId w:val="2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77"/>
    <w:rsid w:val="00006823"/>
    <w:rsid w:val="00025479"/>
    <w:rsid w:val="0003268C"/>
    <w:rsid w:val="0004225E"/>
    <w:rsid w:val="00087D47"/>
    <w:rsid w:val="000949AF"/>
    <w:rsid w:val="000B46E2"/>
    <w:rsid w:val="000C5D62"/>
    <w:rsid w:val="000E128E"/>
    <w:rsid w:val="000E42E1"/>
    <w:rsid w:val="000E7B34"/>
    <w:rsid w:val="000F0557"/>
    <w:rsid w:val="0017281E"/>
    <w:rsid w:val="00191516"/>
    <w:rsid w:val="00195350"/>
    <w:rsid w:val="001A6114"/>
    <w:rsid w:val="001E29B3"/>
    <w:rsid w:val="001F08AA"/>
    <w:rsid w:val="00214B51"/>
    <w:rsid w:val="00254899"/>
    <w:rsid w:val="00260054"/>
    <w:rsid w:val="00261860"/>
    <w:rsid w:val="00277F18"/>
    <w:rsid w:val="002813EA"/>
    <w:rsid w:val="002A31BB"/>
    <w:rsid w:val="002A645C"/>
    <w:rsid w:val="002B3A95"/>
    <w:rsid w:val="002B57CC"/>
    <w:rsid w:val="002C61F6"/>
    <w:rsid w:val="002E0284"/>
    <w:rsid w:val="002F1195"/>
    <w:rsid w:val="0030427B"/>
    <w:rsid w:val="0030742F"/>
    <w:rsid w:val="00322041"/>
    <w:rsid w:val="00340CD1"/>
    <w:rsid w:val="00341219"/>
    <w:rsid w:val="0034432E"/>
    <w:rsid w:val="00353244"/>
    <w:rsid w:val="003B5277"/>
    <w:rsid w:val="003C4DC8"/>
    <w:rsid w:val="003C5827"/>
    <w:rsid w:val="003E7906"/>
    <w:rsid w:val="003E7B58"/>
    <w:rsid w:val="00402F06"/>
    <w:rsid w:val="00412FD8"/>
    <w:rsid w:val="00417140"/>
    <w:rsid w:val="00436BE8"/>
    <w:rsid w:val="00483FEF"/>
    <w:rsid w:val="004929E3"/>
    <w:rsid w:val="0049370A"/>
    <w:rsid w:val="004B312E"/>
    <w:rsid w:val="004B5600"/>
    <w:rsid w:val="004C1657"/>
    <w:rsid w:val="004D09BB"/>
    <w:rsid w:val="004D1E7B"/>
    <w:rsid w:val="004E1AE8"/>
    <w:rsid w:val="004E29A1"/>
    <w:rsid w:val="004E618B"/>
    <w:rsid w:val="004F2129"/>
    <w:rsid w:val="004F5113"/>
    <w:rsid w:val="00512AB5"/>
    <w:rsid w:val="00553FD7"/>
    <w:rsid w:val="0056362E"/>
    <w:rsid w:val="00591E30"/>
    <w:rsid w:val="005D7E02"/>
    <w:rsid w:val="00621BCF"/>
    <w:rsid w:val="00627F27"/>
    <w:rsid w:val="00631F77"/>
    <w:rsid w:val="006709F3"/>
    <w:rsid w:val="006A3AB0"/>
    <w:rsid w:val="006B0458"/>
    <w:rsid w:val="006C0BA2"/>
    <w:rsid w:val="006F1C30"/>
    <w:rsid w:val="00712714"/>
    <w:rsid w:val="00725BAF"/>
    <w:rsid w:val="00734E1D"/>
    <w:rsid w:val="00736EAA"/>
    <w:rsid w:val="007A3C1C"/>
    <w:rsid w:val="007C0B79"/>
    <w:rsid w:val="008821E5"/>
    <w:rsid w:val="0088397B"/>
    <w:rsid w:val="00892FFB"/>
    <w:rsid w:val="00895802"/>
    <w:rsid w:val="008B027B"/>
    <w:rsid w:val="008B314B"/>
    <w:rsid w:val="008D313F"/>
    <w:rsid w:val="008D5483"/>
    <w:rsid w:val="009026D4"/>
    <w:rsid w:val="0092255A"/>
    <w:rsid w:val="00931BF2"/>
    <w:rsid w:val="00951BE4"/>
    <w:rsid w:val="0099554E"/>
    <w:rsid w:val="00997713"/>
    <w:rsid w:val="00A0291C"/>
    <w:rsid w:val="00A668E4"/>
    <w:rsid w:val="00A70157"/>
    <w:rsid w:val="00A920B4"/>
    <w:rsid w:val="00A970D8"/>
    <w:rsid w:val="00AA1ACB"/>
    <w:rsid w:val="00AA4F77"/>
    <w:rsid w:val="00AA6D24"/>
    <w:rsid w:val="00AE44FA"/>
    <w:rsid w:val="00AF429C"/>
    <w:rsid w:val="00B11F52"/>
    <w:rsid w:val="00B213B4"/>
    <w:rsid w:val="00B50181"/>
    <w:rsid w:val="00B528D3"/>
    <w:rsid w:val="00B64C29"/>
    <w:rsid w:val="00B71116"/>
    <w:rsid w:val="00B9062E"/>
    <w:rsid w:val="00BA0E31"/>
    <w:rsid w:val="00BB27C9"/>
    <w:rsid w:val="00BD3850"/>
    <w:rsid w:val="00C17D36"/>
    <w:rsid w:val="00C20467"/>
    <w:rsid w:val="00C52558"/>
    <w:rsid w:val="00C54624"/>
    <w:rsid w:val="00CA20F3"/>
    <w:rsid w:val="00CA3203"/>
    <w:rsid w:val="00CA4FA5"/>
    <w:rsid w:val="00CB30AA"/>
    <w:rsid w:val="00CB4E35"/>
    <w:rsid w:val="00CD0B57"/>
    <w:rsid w:val="00CD4146"/>
    <w:rsid w:val="00D06748"/>
    <w:rsid w:val="00D57C53"/>
    <w:rsid w:val="00D74D15"/>
    <w:rsid w:val="00D95217"/>
    <w:rsid w:val="00DA2DDE"/>
    <w:rsid w:val="00DC5DD4"/>
    <w:rsid w:val="00DD35A0"/>
    <w:rsid w:val="00E648B8"/>
    <w:rsid w:val="00EA02B4"/>
    <w:rsid w:val="00ED1F73"/>
    <w:rsid w:val="00EE45C7"/>
    <w:rsid w:val="00F47FBB"/>
    <w:rsid w:val="00F534E7"/>
    <w:rsid w:val="00F56BEB"/>
    <w:rsid w:val="00F84402"/>
    <w:rsid w:val="00F864E2"/>
    <w:rsid w:val="00FC4BD3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04729"/>
  <w15:docId w15:val="{2B38876B-C72E-41AB-BE7E-B49C8AD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748"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semiHidden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link w:val="TitelChar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1">
    <w:name w:val="Normal bulletlist 1"/>
    <w:basedOn w:val="Standaard"/>
    <w:pPr>
      <w:numPr>
        <w:numId w:val="5"/>
      </w:numPr>
    </w:pPr>
  </w:style>
  <w:style w:type="paragraph" w:customStyle="1" w:styleId="Normalbulletlist2">
    <w:name w:val="Normal bulletlist 2"/>
    <w:basedOn w:val="Normalbulletlist1"/>
    <w:pPr>
      <w:numPr>
        <w:numId w:val="6"/>
      </w:numPr>
    </w:pPr>
  </w:style>
  <w:style w:type="paragraph" w:customStyle="1" w:styleId="Normalbulletlist3">
    <w:name w:val="Normal bulletlist 3"/>
    <w:basedOn w:val="Normalbulletlist2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semiHidden/>
    <w:rsid w:val="00025479"/>
    <w:rPr>
      <w:sz w:val="22"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895802"/>
    <w:rPr>
      <w:rFonts w:ascii="Arial" w:hAnsi="Arial"/>
      <w:b/>
      <w:sz w:val="30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2E0284"/>
    <w:rPr>
      <w:rFonts w:cs="Arial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A9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raster">
    <w:name w:val="Table Grid"/>
    <w:basedOn w:val="Standaardtabel"/>
    <w:uiPriority w:val="39"/>
    <w:rsid w:val="0019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2182\Desktop\origineel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origineel_sjabloon</Template>
  <TotalTime>35</TotalTime>
  <Pages>2</Pages>
  <Words>226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1628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2050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2062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Sonja Verbustel</dc:creator>
  <cp:lastModifiedBy>Sonja Verbustel</cp:lastModifiedBy>
  <cp:revision>9</cp:revision>
  <cp:lastPrinted>2022-05-20T07:54:00Z</cp:lastPrinted>
  <dcterms:created xsi:type="dcterms:W3CDTF">2022-05-04T16:06:00Z</dcterms:created>
  <dcterms:modified xsi:type="dcterms:W3CDTF">2022-05-20T07:55:00Z</dcterms:modified>
</cp:coreProperties>
</file>