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C21" w14:textId="5851E614" w:rsidR="003B5277" w:rsidRDefault="00712714" w:rsidP="00B50181">
      <w:pPr>
        <w:rPr>
          <w:rFonts w:ascii="Arial" w:hAnsi="Arial" w:cs="Arial"/>
        </w:rPr>
      </w:pPr>
      <w:bookmarkStart w:id="0" w:name="_Hlk65848540"/>
      <w:bookmarkEnd w:id="0"/>
      <w:r>
        <w:rPr>
          <w:rFonts w:ascii="Arial" w:hAnsi="Arial" w:cs="Arial"/>
        </w:rPr>
        <w:t>.</w:t>
      </w:r>
    </w:p>
    <w:p w14:paraId="3FB7E01B" w14:textId="77777777" w:rsidR="00ED1F73" w:rsidRDefault="003B5277" w:rsidP="00B5018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Advies: Merksemse Adviesraad Senioren </w:t>
      </w:r>
      <w:r w:rsidRPr="003B5277">
        <w:rPr>
          <w:rFonts w:ascii="Arial" w:hAnsi="Arial" w:cs="Arial"/>
          <w:sz w:val="32"/>
          <w:szCs w:val="32"/>
        </w:rPr>
        <w:t>(MAS)</w:t>
      </w:r>
      <w:r w:rsidR="00AA6D24" w:rsidRPr="008821E5">
        <w:rPr>
          <w:rFonts w:ascii="Arial" w:hAnsi="Arial" w:cs="Arial"/>
        </w:rPr>
        <w:t xml:space="preserve"> </w:t>
      </w:r>
    </w:p>
    <w:p w14:paraId="0C1D37CA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7F1FAE7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CE608CA" w14:textId="5A4D2961" w:rsidR="00D9521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7B34">
        <w:rPr>
          <w:rFonts w:ascii="Arial" w:hAnsi="Arial" w:cs="Arial"/>
          <w:b/>
          <w:sz w:val="20"/>
          <w:szCs w:val="20"/>
        </w:rPr>
        <w:t>Fietsenstalling Bouckenborgh</w:t>
      </w:r>
      <w:r w:rsidR="00340CD1">
        <w:rPr>
          <w:rFonts w:ascii="Arial" w:hAnsi="Arial" w:cs="Arial"/>
          <w:b/>
          <w:sz w:val="20"/>
          <w:szCs w:val="20"/>
        </w:rPr>
        <w:t xml:space="preserve"> </w:t>
      </w:r>
    </w:p>
    <w:p w14:paraId="3ED55255" w14:textId="7D38AE3D" w:rsidR="003B5277" w:rsidRPr="003B527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05D21" w:rsidRPr="00605D21">
        <w:rPr>
          <w:rFonts w:ascii="Arial" w:hAnsi="Arial" w:cs="Arial"/>
          <w:bCs/>
          <w:sz w:val="20"/>
          <w:szCs w:val="20"/>
        </w:rPr>
        <w:t>05/05</w:t>
      </w:r>
      <w:r w:rsidR="00605D21">
        <w:rPr>
          <w:rFonts w:ascii="Arial" w:hAnsi="Arial" w:cs="Arial"/>
          <w:bCs/>
          <w:sz w:val="20"/>
          <w:szCs w:val="20"/>
        </w:rPr>
        <w:t>/</w:t>
      </w:r>
      <w:r w:rsidRPr="004E618B">
        <w:rPr>
          <w:rFonts w:ascii="Arial" w:hAnsi="Arial" w:cs="Arial"/>
          <w:sz w:val="20"/>
          <w:szCs w:val="20"/>
        </w:rPr>
        <w:t>/202</w:t>
      </w:r>
      <w:r w:rsidR="00214B51" w:rsidRPr="004E618B">
        <w:rPr>
          <w:rFonts w:ascii="Arial" w:hAnsi="Arial" w:cs="Arial"/>
          <w:sz w:val="20"/>
          <w:szCs w:val="20"/>
        </w:rPr>
        <w:t>2</w:t>
      </w:r>
    </w:p>
    <w:p w14:paraId="18C45209" w14:textId="2E1F3559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Volgnummer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SERME/202</w:t>
      </w:r>
      <w:r w:rsidR="00214B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/00</w:t>
      </w:r>
      <w:r w:rsidR="000E7B34">
        <w:rPr>
          <w:rFonts w:ascii="Arial" w:hAnsi="Arial" w:cs="Arial"/>
          <w:sz w:val="20"/>
          <w:szCs w:val="20"/>
        </w:rPr>
        <w:t>7</w:t>
      </w:r>
    </w:p>
    <w:p w14:paraId="3E8BDDDD" w14:textId="078196C8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Gericht 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istrictscollege Merksem</w:t>
      </w:r>
    </w:p>
    <w:p w14:paraId="16CB42C7" w14:textId="0DC8DD06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Contactpersonen raad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 Geeraerts, Marc Van </w:t>
      </w:r>
      <w:proofErr w:type="spellStart"/>
      <w:r>
        <w:rPr>
          <w:rFonts w:ascii="Arial" w:hAnsi="Arial" w:cs="Arial"/>
          <w:sz w:val="20"/>
          <w:szCs w:val="20"/>
        </w:rPr>
        <w:t>Boxelaer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2129">
        <w:rPr>
          <w:rFonts w:ascii="Arial" w:hAnsi="Arial" w:cs="Arial"/>
          <w:sz w:val="20"/>
          <w:szCs w:val="20"/>
        </w:rPr>
        <w:t xml:space="preserve">Fred </w:t>
      </w:r>
      <w:proofErr w:type="spellStart"/>
      <w:r w:rsidR="004F2129">
        <w:rPr>
          <w:rFonts w:ascii="Arial" w:hAnsi="Arial" w:cs="Arial"/>
          <w:sz w:val="20"/>
          <w:szCs w:val="20"/>
        </w:rPr>
        <w:t>Frison</w:t>
      </w:r>
      <w:proofErr w:type="spellEnd"/>
      <w:r w:rsidR="004F21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Guy Van </w:t>
      </w:r>
      <w:proofErr w:type="spellStart"/>
      <w:r>
        <w:rPr>
          <w:rFonts w:ascii="Arial" w:hAnsi="Arial" w:cs="Arial"/>
          <w:sz w:val="20"/>
          <w:szCs w:val="20"/>
        </w:rPr>
        <w:t>Spitael</w:t>
      </w:r>
      <w:proofErr w:type="spellEnd"/>
      <w:r w:rsidR="004F2129">
        <w:rPr>
          <w:rFonts w:ascii="Arial" w:hAnsi="Arial" w:cs="Arial"/>
          <w:sz w:val="20"/>
          <w:szCs w:val="20"/>
        </w:rPr>
        <w:t>,</w:t>
      </w:r>
      <w:r w:rsidR="004F2129">
        <w:rPr>
          <w:rFonts w:ascii="Arial" w:hAnsi="Arial" w:cs="Arial"/>
          <w:sz w:val="20"/>
          <w:szCs w:val="20"/>
        </w:rPr>
        <w:br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  <w:t>Yvette Knockaert</w:t>
      </w:r>
    </w:p>
    <w:p w14:paraId="0ECD7774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 xml:space="preserve">Contactpersoon </w:t>
      </w:r>
      <w:r>
        <w:rPr>
          <w:rFonts w:ascii="Arial" w:hAnsi="Arial" w:cs="Arial"/>
          <w:b/>
          <w:sz w:val="20"/>
          <w:szCs w:val="20"/>
        </w:rPr>
        <w:br/>
      </w:r>
      <w:r w:rsidRPr="003B5277">
        <w:rPr>
          <w:rFonts w:ascii="Arial" w:hAnsi="Arial" w:cs="Arial"/>
          <w:b/>
          <w:sz w:val="20"/>
          <w:szCs w:val="20"/>
        </w:rPr>
        <w:t>administratie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Sonja </w:t>
      </w:r>
      <w:proofErr w:type="spellStart"/>
      <w:r>
        <w:rPr>
          <w:rFonts w:ascii="Arial" w:hAnsi="Arial" w:cs="Arial"/>
          <w:sz w:val="20"/>
          <w:szCs w:val="20"/>
        </w:rPr>
        <w:t>Verbustel</w:t>
      </w:r>
      <w:proofErr w:type="spellEnd"/>
    </w:p>
    <w:p w14:paraId="7B6C6897" w14:textId="77777777" w:rsidR="003B5277" w:rsidRDefault="003B5277" w:rsidP="00B5018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8F565B1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056690D7" w14:textId="4A9107F8" w:rsidR="00277F18" w:rsidRPr="00277F18" w:rsidRDefault="003B5277" w:rsidP="00277F18">
      <w:pPr>
        <w:pStyle w:val="Lijstalinea"/>
        <w:numPr>
          <w:ilvl w:val="0"/>
          <w:numId w:val="20"/>
        </w:numPr>
        <w:shd w:val="clear" w:color="auto" w:fill="FFFFFF"/>
        <w:spacing w:after="0" w:line="240" w:lineRule="auto"/>
        <w:ind w:left="357"/>
        <w:rPr>
          <w:rFonts w:ascii="Arial" w:hAnsi="Arial" w:cs="Arial"/>
          <w:sz w:val="24"/>
        </w:rPr>
      </w:pPr>
      <w:r w:rsidRPr="00CD4146">
        <w:rPr>
          <w:rFonts w:ascii="Arial" w:hAnsi="Arial" w:cs="Arial"/>
          <w:b/>
          <w:sz w:val="28"/>
          <w:szCs w:val="28"/>
        </w:rPr>
        <w:t>Achtergrond en argumentatie</w:t>
      </w:r>
      <w:r w:rsidRPr="00CD4146">
        <w:rPr>
          <w:rFonts w:ascii="Arial" w:hAnsi="Arial" w:cs="Arial"/>
          <w:b/>
          <w:sz w:val="28"/>
          <w:szCs w:val="28"/>
        </w:rPr>
        <w:br/>
      </w:r>
      <w:r w:rsidRPr="00260054">
        <w:rPr>
          <w:rFonts w:ascii="Arial" w:hAnsi="Arial" w:cs="Arial"/>
          <w:b/>
          <w:sz w:val="28"/>
          <w:szCs w:val="28"/>
        </w:rPr>
        <w:br/>
      </w:r>
      <w:r w:rsidRPr="00260054">
        <w:rPr>
          <w:rFonts w:ascii="Arial" w:hAnsi="Arial" w:cs="Arial"/>
          <w:b/>
          <w:sz w:val="24"/>
          <w:szCs w:val="24"/>
        </w:rPr>
        <w:t>Problematiek</w:t>
      </w:r>
      <w:r w:rsidR="004F2129" w:rsidRPr="00260054">
        <w:rPr>
          <w:rFonts w:ascii="Arial" w:hAnsi="Arial" w:cs="Arial"/>
          <w:b/>
          <w:sz w:val="24"/>
          <w:szCs w:val="24"/>
        </w:rPr>
        <w:t xml:space="preserve"> en argumentatie</w:t>
      </w:r>
      <w:r w:rsidRPr="00260054">
        <w:rPr>
          <w:rFonts w:ascii="Arial" w:hAnsi="Arial" w:cs="Arial"/>
          <w:b/>
          <w:sz w:val="24"/>
          <w:szCs w:val="24"/>
        </w:rPr>
        <w:br/>
      </w:r>
      <w:r w:rsidR="003E7B58">
        <w:rPr>
          <w:rFonts w:ascii="Arial" w:hAnsi="Arial" w:cs="Arial"/>
          <w:sz w:val="24"/>
          <w:szCs w:val="24"/>
        </w:rPr>
        <w:t>Er is een gemis aan fietsenparkeerplaats</w:t>
      </w:r>
      <w:r w:rsidR="00CA3203">
        <w:rPr>
          <w:rFonts w:ascii="Arial" w:hAnsi="Arial" w:cs="Arial"/>
          <w:sz w:val="24"/>
          <w:szCs w:val="24"/>
        </w:rPr>
        <w:t>en</w:t>
      </w:r>
      <w:r w:rsidR="003E7B58">
        <w:rPr>
          <w:rFonts w:ascii="Arial" w:hAnsi="Arial" w:cs="Arial"/>
          <w:sz w:val="24"/>
          <w:szCs w:val="24"/>
        </w:rPr>
        <w:t xml:space="preserve"> in de directe omgeving van het kasteel Bouckenborgh. Er zijn wel fietsenrekken op de Bredabaan ter hoogte van de Gaston Berghmansdreef, maar</w:t>
      </w:r>
      <w:r w:rsidR="00260054" w:rsidRPr="00260054">
        <w:rPr>
          <w:rFonts w:ascii="Arial" w:hAnsi="Arial" w:cs="Arial"/>
          <w:sz w:val="24"/>
          <w:szCs w:val="24"/>
        </w:rPr>
        <w:t xml:space="preserve"> </w:t>
      </w:r>
      <w:r w:rsidR="003E7B58">
        <w:rPr>
          <w:rFonts w:ascii="Arial" w:hAnsi="Arial" w:cs="Arial"/>
          <w:sz w:val="24"/>
          <w:szCs w:val="24"/>
        </w:rPr>
        <w:t>die zijn eerder voor gebruikers van het openbaar vervoer die daar hun fiets veilig kunnen achterlaten.</w:t>
      </w:r>
      <w:r w:rsidR="003E7B58">
        <w:rPr>
          <w:rFonts w:ascii="Arial" w:hAnsi="Arial" w:cs="Arial"/>
          <w:sz w:val="24"/>
          <w:szCs w:val="24"/>
        </w:rPr>
        <w:br/>
      </w:r>
      <w:r w:rsidR="003E7B58">
        <w:rPr>
          <w:rFonts w:ascii="Arial" w:hAnsi="Arial" w:cs="Arial"/>
          <w:sz w:val="24"/>
          <w:szCs w:val="24"/>
        </w:rPr>
        <w:br/>
      </w:r>
      <w:r w:rsidR="00997713">
        <w:rPr>
          <w:rFonts w:ascii="Arial" w:hAnsi="Arial" w:cs="Arial"/>
          <w:sz w:val="24"/>
          <w:szCs w:val="24"/>
        </w:rPr>
        <w:t xml:space="preserve">De scoutslokalen en het </w:t>
      </w:r>
      <w:r w:rsidR="00CA3203">
        <w:rPr>
          <w:rFonts w:ascii="Arial" w:hAnsi="Arial" w:cs="Arial"/>
          <w:sz w:val="24"/>
          <w:szCs w:val="24"/>
        </w:rPr>
        <w:t>J</w:t>
      </w:r>
      <w:r w:rsidR="00997713">
        <w:rPr>
          <w:rFonts w:ascii="Arial" w:hAnsi="Arial" w:cs="Arial"/>
          <w:sz w:val="24"/>
          <w:szCs w:val="24"/>
        </w:rPr>
        <w:t xml:space="preserve">ongerencentrum Bouckenborgh hebben een jong publiek dat </w:t>
      </w:r>
      <w:r w:rsidR="003E7B58">
        <w:rPr>
          <w:rFonts w:ascii="Arial" w:hAnsi="Arial" w:cs="Arial"/>
          <w:sz w:val="24"/>
          <w:szCs w:val="24"/>
        </w:rPr>
        <w:t>met de fiets</w:t>
      </w:r>
      <w:r w:rsidR="00997713">
        <w:rPr>
          <w:rFonts w:ascii="Arial" w:hAnsi="Arial" w:cs="Arial"/>
          <w:sz w:val="24"/>
          <w:szCs w:val="24"/>
        </w:rPr>
        <w:t xml:space="preserve"> komt.</w:t>
      </w:r>
      <w:r w:rsidR="00CA3203">
        <w:rPr>
          <w:rFonts w:ascii="Arial" w:hAnsi="Arial" w:cs="Arial"/>
          <w:sz w:val="24"/>
          <w:szCs w:val="24"/>
        </w:rPr>
        <w:t xml:space="preserve"> </w:t>
      </w:r>
      <w:r w:rsidR="00997713">
        <w:rPr>
          <w:rFonts w:ascii="Arial" w:hAnsi="Arial" w:cs="Arial"/>
          <w:sz w:val="24"/>
          <w:szCs w:val="24"/>
        </w:rPr>
        <w:t>Daarnaast zijn er geregeld activiteiten in en rondom het kasteel</w:t>
      </w:r>
      <w:r w:rsidR="00CA3203">
        <w:rPr>
          <w:rFonts w:ascii="Arial" w:hAnsi="Arial" w:cs="Arial"/>
          <w:sz w:val="24"/>
          <w:szCs w:val="24"/>
        </w:rPr>
        <w:t xml:space="preserve"> met een gemengd publiek dat </w:t>
      </w:r>
      <w:r w:rsidR="00CA4FA5">
        <w:rPr>
          <w:rFonts w:ascii="Arial" w:hAnsi="Arial" w:cs="Arial"/>
          <w:sz w:val="24"/>
          <w:szCs w:val="24"/>
        </w:rPr>
        <w:t xml:space="preserve">meestal </w:t>
      </w:r>
      <w:r w:rsidR="004F5113">
        <w:rPr>
          <w:rFonts w:ascii="Arial" w:hAnsi="Arial" w:cs="Arial"/>
          <w:sz w:val="24"/>
          <w:szCs w:val="24"/>
        </w:rPr>
        <w:t xml:space="preserve">- </w:t>
      </w:r>
      <w:r w:rsidR="00CA4FA5">
        <w:rPr>
          <w:rFonts w:ascii="Arial" w:hAnsi="Arial" w:cs="Arial"/>
          <w:sz w:val="24"/>
          <w:szCs w:val="24"/>
        </w:rPr>
        <w:t xml:space="preserve">en </w:t>
      </w:r>
      <w:r w:rsidR="00CA3203">
        <w:rPr>
          <w:rFonts w:ascii="Arial" w:hAnsi="Arial" w:cs="Arial"/>
          <w:sz w:val="24"/>
          <w:szCs w:val="24"/>
        </w:rPr>
        <w:t>zeker in de zomermaanden</w:t>
      </w:r>
      <w:r w:rsidR="004F5113">
        <w:rPr>
          <w:rFonts w:ascii="Arial" w:hAnsi="Arial" w:cs="Arial"/>
          <w:sz w:val="24"/>
          <w:szCs w:val="24"/>
        </w:rPr>
        <w:t xml:space="preserve"> -</w:t>
      </w:r>
      <w:r w:rsidR="00CA3203">
        <w:rPr>
          <w:rFonts w:ascii="Arial" w:hAnsi="Arial" w:cs="Arial"/>
          <w:sz w:val="24"/>
          <w:szCs w:val="24"/>
        </w:rPr>
        <w:t xml:space="preserve"> ook met de fiets komt.</w:t>
      </w:r>
      <w:r w:rsidR="00CA4FA5">
        <w:rPr>
          <w:rFonts w:ascii="Arial" w:hAnsi="Arial" w:cs="Arial"/>
          <w:sz w:val="24"/>
          <w:szCs w:val="24"/>
        </w:rPr>
        <w:t xml:space="preserve"> </w:t>
      </w:r>
      <w:r w:rsidR="00CA3203">
        <w:rPr>
          <w:rFonts w:ascii="Arial" w:hAnsi="Arial" w:cs="Arial"/>
          <w:sz w:val="24"/>
          <w:szCs w:val="24"/>
        </w:rPr>
        <w:t xml:space="preserve">Wegens gebrek aan fietsenrekken worden de fietsen </w:t>
      </w:r>
      <w:r w:rsidR="00CA4FA5">
        <w:rPr>
          <w:rFonts w:ascii="Arial" w:hAnsi="Arial" w:cs="Arial"/>
          <w:sz w:val="24"/>
          <w:szCs w:val="24"/>
        </w:rPr>
        <w:t xml:space="preserve">her en der en </w:t>
      </w:r>
      <w:r w:rsidR="00CA3203">
        <w:rPr>
          <w:rFonts w:ascii="Arial" w:hAnsi="Arial" w:cs="Arial"/>
          <w:sz w:val="24"/>
          <w:szCs w:val="24"/>
        </w:rPr>
        <w:t>op een hoop achtergelaten.</w:t>
      </w:r>
      <w:r w:rsidR="00277F18">
        <w:rPr>
          <w:rFonts w:ascii="Arial" w:hAnsi="Arial" w:cs="Arial"/>
          <w:sz w:val="24"/>
        </w:rPr>
        <w:br/>
      </w:r>
      <w:r w:rsidR="004F5113">
        <w:rPr>
          <w:rFonts w:ascii="Arial" w:hAnsi="Arial" w:cs="Arial"/>
          <w:sz w:val="24"/>
        </w:rPr>
        <w:t>Een v</w:t>
      </w:r>
      <w:r w:rsidR="00277F18">
        <w:rPr>
          <w:rFonts w:ascii="Arial" w:hAnsi="Arial" w:cs="Arial"/>
          <w:sz w:val="24"/>
        </w:rPr>
        <w:t>aste of mobiele fietsenstalling</w:t>
      </w:r>
      <w:r w:rsidR="004F5113">
        <w:rPr>
          <w:rFonts w:ascii="Arial" w:hAnsi="Arial" w:cs="Arial"/>
          <w:sz w:val="24"/>
        </w:rPr>
        <w:t xml:space="preserve"> naast of in de buurt van het kasteel zou de bezoekers aansporen om nog meer met de fiets te komen die ze dan veilig kunnen wegzetten.</w:t>
      </w:r>
    </w:p>
    <w:p w14:paraId="57EA3F50" w14:textId="2F6E9221" w:rsidR="003B5277" w:rsidRPr="004F2129" w:rsidRDefault="003B5277" w:rsidP="004F2129">
      <w:pPr>
        <w:rPr>
          <w:rFonts w:ascii="Arial" w:hAnsi="Arial" w:cs="Arial"/>
          <w:sz w:val="24"/>
        </w:rPr>
      </w:pPr>
    </w:p>
    <w:p w14:paraId="55D9EDF3" w14:textId="6A04D530" w:rsidR="00736EAA" w:rsidRPr="00CD4146" w:rsidRDefault="003B5277" w:rsidP="002A645C">
      <w:pPr>
        <w:pStyle w:val="Lijstalinea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D4146">
        <w:rPr>
          <w:rFonts w:ascii="Arial" w:hAnsi="Arial" w:cs="Arial"/>
          <w:b/>
          <w:sz w:val="28"/>
          <w:szCs w:val="28"/>
        </w:rPr>
        <w:t>Proces en betrokkenen</w:t>
      </w:r>
      <w:r w:rsidRPr="00CD4146">
        <w:rPr>
          <w:rFonts w:ascii="Arial" w:hAnsi="Arial" w:cs="Arial"/>
          <w:b/>
          <w:sz w:val="28"/>
          <w:szCs w:val="28"/>
        </w:rPr>
        <w:br/>
      </w:r>
      <w:r w:rsidR="00A668E4" w:rsidRPr="00CD4146">
        <w:rPr>
          <w:rFonts w:ascii="Arial" w:hAnsi="Arial" w:cs="Arial"/>
          <w:sz w:val="24"/>
          <w:szCs w:val="24"/>
        </w:rPr>
        <w:t>07</w:t>
      </w:r>
      <w:r w:rsidRPr="00CD4146">
        <w:rPr>
          <w:rFonts w:ascii="Arial" w:hAnsi="Arial" w:cs="Arial"/>
          <w:sz w:val="24"/>
          <w:szCs w:val="24"/>
        </w:rPr>
        <w:t>/0</w:t>
      </w:r>
      <w:r w:rsidR="00A668E4" w:rsidRPr="00CD4146">
        <w:rPr>
          <w:rFonts w:ascii="Arial" w:hAnsi="Arial" w:cs="Arial"/>
          <w:sz w:val="24"/>
          <w:szCs w:val="24"/>
        </w:rPr>
        <w:t>4</w:t>
      </w:r>
      <w:r w:rsidRPr="00CD4146">
        <w:rPr>
          <w:rFonts w:ascii="Arial" w:hAnsi="Arial" w:cs="Arial"/>
          <w:sz w:val="24"/>
          <w:szCs w:val="24"/>
        </w:rPr>
        <w:t>/202</w:t>
      </w:r>
      <w:r w:rsidR="008D313F" w:rsidRPr="00CD4146">
        <w:rPr>
          <w:rFonts w:ascii="Arial" w:hAnsi="Arial" w:cs="Arial"/>
          <w:sz w:val="24"/>
          <w:szCs w:val="24"/>
        </w:rPr>
        <w:t>2</w:t>
      </w:r>
      <w:r w:rsidRPr="00CD4146">
        <w:rPr>
          <w:rFonts w:ascii="Arial" w:hAnsi="Arial" w:cs="Arial"/>
          <w:sz w:val="24"/>
          <w:szCs w:val="24"/>
        </w:rPr>
        <w:tab/>
      </w:r>
      <w:r w:rsidR="008D5483" w:rsidRPr="00CD4146">
        <w:rPr>
          <w:rFonts w:ascii="Arial" w:hAnsi="Arial" w:cs="Arial"/>
          <w:sz w:val="24"/>
          <w:szCs w:val="24"/>
        </w:rPr>
        <w:t>H</w:t>
      </w:r>
      <w:r w:rsidRPr="00CD4146">
        <w:rPr>
          <w:rFonts w:ascii="Arial" w:hAnsi="Arial" w:cs="Arial"/>
          <w:sz w:val="24"/>
          <w:szCs w:val="24"/>
        </w:rPr>
        <w:t>et probleem wordt besproken in de vergadering van de MAS</w:t>
      </w:r>
      <w:r w:rsidR="00A668E4" w:rsidRPr="00CD4146">
        <w:rPr>
          <w:rFonts w:ascii="Arial" w:hAnsi="Arial" w:cs="Arial"/>
          <w:sz w:val="24"/>
          <w:szCs w:val="24"/>
        </w:rPr>
        <w:t>. Een</w:t>
      </w:r>
      <w:r w:rsidR="00A668E4" w:rsidRPr="00CD4146">
        <w:rPr>
          <w:rFonts w:ascii="Arial" w:hAnsi="Arial" w:cs="Arial"/>
          <w:sz w:val="24"/>
          <w:szCs w:val="24"/>
        </w:rPr>
        <w:br/>
      </w:r>
      <w:r w:rsidR="00A668E4" w:rsidRPr="00CD4146">
        <w:rPr>
          <w:rFonts w:ascii="Arial" w:hAnsi="Arial" w:cs="Arial"/>
          <w:sz w:val="24"/>
          <w:szCs w:val="24"/>
        </w:rPr>
        <w:tab/>
      </w:r>
      <w:r w:rsidR="00A668E4" w:rsidRPr="00CD4146">
        <w:rPr>
          <w:rFonts w:ascii="Arial" w:hAnsi="Arial" w:cs="Arial"/>
          <w:sz w:val="24"/>
          <w:szCs w:val="24"/>
        </w:rPr>
        <w:tab/>
      </w:r>
      <w:r w:rsidR="00A668E4" w:rsidRPr="00CD4146">
        <w:rPr>
          <w:rFonts w:ascii="Arial" w:hAnsi="Arial" w:cs="Arial"/>
          <w:sz w:val="24"/>
          <w:szCs w:val="24"/>
        </w:rPr>
        <w:tab/>
        <w:t xml:space="preserve">ontwerpadvies </w:t>
      </w:r>
      <w:r w:rsidR="000E7B34">
        <w:rPr>
          <w:rFonts w:ascii="Arial" w:hAnsi="Arial" w:cs="Arial"/>
          <w:sz w:val="24"/>
          <w:szCs w:val="24"/>
        </w:rPr>
        <w:t>zal worden opgemaakt</w:t>
      </w:r>
      <w:r w:rsidR="00A668E4" w:rsidRPr="00CD4146">
        <w:rPr>
          <w:rFonts w:ascii="Arial" w:hAnsi="Arial" w:cs="Arial"/>
          <w:sz w:val="24"/>
          <w:szCs w:val="24"/>
        </w:rPr>
        <w:t>.</w:t>
      </w:r>
      <w:r w:rsidR="008D313F" w:rsidRPr="00CD4146">
        <w:rPr>
          <w:rFonts w:ascii="Arial" w:hAnsi="Arial" w:cs="Arial"/>
          <w:sz w:val="24"/>
          <w:szCs w:val="24"/>
        </w:rPr>
        <w:tab/>
      </w:r>
      <w:r w:rsidR="004E1AE8" w:rsidRPr="00CD4146">
        <w:rPr>
          <w:rFonts w:ascii="Arial" w:hAnsi="Arial" w:cs="Arial"/>
          <w:sz w:val="24"/>
          <w:szCs w:val="24"/>
        </w:rPr>
        <w:br/>
      </w:r>
      <w:r w:rsidR="00605D21">
        <w:rPr>
          <w:rFonts w:ascii="Arial" w:hAnsi="Arial" w:cs="Arial"/>
          <w:sz w:val="24"/>
          <w:szCs w:val="24"/>
        </w:rPr>
        <w:t>05/05</w:t>
      </w:r>
      <w:r w:rsidR="008D313F" w:rsidRPr="004E618B">
        <w:rPr>
          <w:rFonts w:ascii="Arial" w:hAnsi="Arial" w:cs="Arial"/>
          <w:sz w:val="24"/>
          <w:szCs w:val="24"/>
        </w:rPr>
        <w:t>/2022</w:t>
      </w:r>
      <w:r w:rsidR="00D06748" w:rsidRPr="004E618B">
        <w:rPr>
          <w:rFonts w:ascii="Arial" w:hAnsi="Arial" w:cs="Arial"/>
          <w:sz w:val="24"/>
          <w:szCs w:val="24"/>
        </w:rPr>
        <w:tab/>
      </w:r>
      <w:r w:rsidR="008D5483" w:rsidRPr="004E618B">
        <w:rPr>
          <w:rFonts w:ascii="Arial" w:hAnsi="Arial" w:cs="Arial"/>
          <w:sz w:val="24"/>
          <w:szCs w:val="24"/>
        </w:rPr>
        <w:t>H</w:t>
      </w:r>
      <w:r w:rsidR="00D06748" w:rsidRPr="004E618B">
        <w:rPr>
          <w:rFonts w:ascii="Arial" w:hAnsi="Arial" w:cs="Arial"/>
          <w:sz w:val="24"/>
          <w:szCs w:val="24"/>
        </w:rPr>
        <w:t xml:space="preserve">et ontwerpadvies wordt goedgekeurd </w:t>
      </w:r>
      <w:r w:rsidR="008D5483" w:rsidRPr="004E618B">
        <w:rPr>
          <w:rFonts w:ascii="Arial" w:hAnsi="Arial" w:cs="Arial"/>
          <w:sz w:val="24"/>
          <w:szCs w:val="24"/>
        </w:rPr>
        <w:t>door de leden van de MAS</w:t>
      </w:r>
      <w:r w:rsidR="0049370A" w:rsidRPr="004E618B">
        <w:rPr>
          <w:rFonts w:ascii="Arial" w:hAnsi="Arial" w:cs="Arial"/>
          <w:sz w:val="24"/>
          <w:szCs w:val="24"/>
        </w:rPr>
        <w:t>.</w:t>
      </w:r>
      <w:r w:rsidR="0049370A" w:rsidRPr="004E618B">
        <w:rPr>
          <w:rFonts w:ascii="Arial" w:hAnsi="Arial" w:cs="Arial"/>
          <w:sz w:val="24"/>
          <w:szCs w:val="24"/>
        </w:rPr>
        <w:br/>
      </w:r>
      <w:r w:rsidR="00605D21">
        <w:rPr>
          <w:rFonts w:ascii="Arial" w:hAnsi="Arial" w:cs="Arial"/>
          <w:sz w:val="24"/>
          <w:szCs w:val="24"/>
        </w:rPr>
        <w:t>05/05</w:t>
      </w:r>
      <w:r w:rsidR="0049370A" w:rsidRPr="004E618B">
        <w:rPr>
          <w:rFonts w:ascii="Arial" w:hAnsi="Arial" w:cs="Arial"/>
          <w:sz w:val="24"/>
          <w:szCs w:val="24"/>
        </w:rPr>
        <w:t>/2022</w:t>
      </w:r>
      <w:r w:rsidR="0049370A" w:rsidRPr="004E618B">
        <w:rPr>
          <w:rFonts w:ascii="Arial" w:hAnsi="Arial" w:cs="Arial"/>
          <w:sz w:val="24"/>
          <w:szCs w:val="24"/>
        </w:rPr>
        <w:tab/>
        <w:t xml:space="preserve">Het advies wordt als </w:t>
      </w:r>
      <w:r w:rsidR="00D06748" w:rsidRPr="004E618B">
        <w:rPr>
          <w:rFonts w:ascii="Arial" w:hAnsi="Arial" w:cs="Arial"/>
          <w:sz w:val="24"/>
          <w:szCs w:val="24"/>
        </w:rPr>
        <w:t xml:space="preserve">definitief </w:t>
      </w:r>
      <w:r w:rsidR="0049370A" w:rsidRPr="004E618B">
        <w:rPr>
          <w:rFonts w:ascii="Arial" w:hAnsi="Arial" w:cs="Arial"/>
          <w:sz w:val="24"/>
          <w:szCs w:val="24"/>
        </w:rPr>
        <w:t xml:space="preserve">advies </w:t>
      </w:r>
      <w:r w:rsidR="00D06748" w:rsidRPr="004E618B">
        <w:rPr>
          <w:rFonts w:ascii="Arial" w:hAnsi="Arial" w:cs="Arial"/>
          <w:sz w:val="24"/>
          <w:szCs w:val="24"/>
        </w:rPr>
        <w:t xml:space="preserve">doorgestuurd naar het </w:t>
      </w:r>
      <w:r w:rsidR="00D06748" w:rsidRPr="004E618B">
        <w:rPr>
          <w:rFonts w:ascii="Arial" w:hAnsi="Arial" w:cs="Arial"/>
          <w:sz w:val="24"/>
          <w:szCs w:val="24"/>
        </w:rPr>
        <w:br/>
      </w:r>
      <w:r w:rsidR="00D06748" w:rsidRPr="004E618B">
        <w:rPr>
          <w:rFonts w:ascii="Arial" w:hAnsi="Arial" w:cs="Arial"/>
          <w:sz w:val="24"/>
          <w:szCs w:val="24"/>
        </w:rPr>
        <w:tab/>
      </w:r>
      <w:r w:rsidR="00D06748" w:rsidRPr="004E618B">
        <w:rPr>
          <w:rFonts w:ascii="Arial" w:hAnsi="Arial" w:cs="Arial"/>
          <w:sz w:val="24"/>
          <w:szCs w:val="24"/>
        </w:rPr>
        <w:tab/>
      </w:r>
      <w:r w:rsidR="00D06748" w:rsidRPr="004E618B">
        <w:rPr>
          <w:rFonts w:ascii="Arial" w:hAnsi="Arial" w:cs="Arial"/>
          <w:sz w:val="24"/>
          <w:szCs w:val="24"/>
        </w:rPr>
        <w:tab/>
        <w:t>districtscollege</w:t>
      </w:r>
      <w:r w:rsidR="004E1AE8" w:rsidRPr="00CD4146">
        <w:rPr>
          <w:rFonts w:ascii="Arial" w:hAnsi="Arial" w:cs="Arial"/>
          <w:sz w:val="24"/>
          <w:szCs w:val="24"/>
        </w:rPr>
        <w:t>.</w:t>
      </w:r>
    </w:p>
    <w:p w14:paraId="1BE0714A" w14:textId="77777777" w:rsidR="00CD4146" w:rsidRPr="00CD4146" w:rsidRDefault="00CD4146" w:rsidP="002A645C">
      <w:pPr>
        <w:rPr>
          <w:rFonts w:ascii="Arial" w:hAnsi="Arial" w:cs="Arial"/>
          <w:sz w:val="24"/>
        </w:rPr>
      </w:pPr>
    </w:p>
    <w:p w14:paraId="5B9BD2A8" w14:textId="76071F95" w:rsidR="00725BAF" w:rsidRPr="002A645C" w:rsidRDefault="003B5277" w:rsidP="002A645C">
      <w:pPr>
        <w:pStyle w:val="Lijstalinea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2A645C">
        <w:rPr>
          <w:rFonts w:ascii="Arial" w:hAnsi="Arial" w:cs="Arial"/>
          <w:b/>
          <w:sz w:val="28"/>
          <w:szCs w:val="28"/>
        </w:rPr>
        <w:t>Advies</w:t>
      </w:r>
      <w:r w:rsidR="002A645C" w:rsidRPr="002A645C">
        <w:rPr>
          <w:rFonts w:ascii="Arial" w:hAnsi="Arial" w:cs="Arial"/>
          <w:b/>
          <w:sz w:val="28"/>
          <w:szCs w:val="28"/>
        </w:rPr>
        <w:br/>
      </w:r>
      <w:r w:rsidR="00725BAF" w:rsidRPr="002A645C">
        <w:rPr>
          <w:rFonts w:ascii="Arial" w:hAnsi="Arial" w:cs="Arial"/>
          <w:bCs/>
          <w:sz w:val="24"/>
        </w:rPr>
        <w:t xml:space="preserve">De MAS adviseert </w:t>
      </w:r>
      <w:r w:rsidR="00512AB5" w:rsidRPr="002A645C">
        <w:rPr>
          <w:rFonts w:ascii="Arial" w:hAnsi="Arial" w:cs="Arial"/>
          <w:bCs/>
          <w:sz w:val="24"/>
        </w:rPr>
        <w:t>om</w:t>
      </w:r>
      <w:r w:rsidR="004E1AE8" w:rsidRPr="002A645C">
        <w:rPr>
          <w:rFonts w:ascii="Arial" w:hAnsi="Arial" w:cs="Arial"/>
          <w:bCs/>
          <w:sz w:val="24"/>
        </w:rPr>
        <w:t xml:space="preserve"> </w:t>
      </w:r>
      <w:r w:rsidR="006709F3" w:rsidRPr="002A645C">
        <w:rPr>
          <w:rFonts w:ascii="Arial" w:hAnsi="Arial" w:cs="Arial"/>
          <w:bCs/>
          <w:sz w:val="24"/>
        </w:rPr>
        <w:t xml:space="preserve">naast of dicht in de buurt van het kasteel Bouckenborgh </w:t>
      </w:r>
      <w:r w:rsidR="00CA4FA5" w:rsidRPr="002A645C">
        <w:rPr>
          <w:rFonts w:ascii="Arial" w:hAnsi="Arial" w:cs="Arial"/>
          <w:bCs/>
          <w:sz w:val="24"/>
        </w:rPr>
        <w:t xml:space="preserve">genoeg </w:t>
      </w:r>
      <w:r w:rsidR="006709F3" w:rsidRPr="002A645C">
        <w:rPr>
          <w:rFonts w:ascii="Arial" w:hAnsi="Arial" w:cs="Arial"/>
          <w:bCs/>
          <w:sz w:val="24"/>
        </w:rPr>
        <w:t>vaste of mobiele fietsenstallingen te voorzien</w:t>
      </w:r>
      <w:r w:rsidR="00CD0B57" w:rsidRPr="002A645C">
        <w:rPr>
          <w:rFonts w:ascii="Arial" w:hAnsi="Arial" w:cs="Arial"/>
          <w:bCs/>
          <w:sz w:val="24"/>
        </w:rPr>
        <w:t xml:space="preserve"> zodat bezoekers hun fiets veilig </w:t>
      </w:r>
      <w:r w:rsidR="00CD0B57" w:rsidRPr="002A645C">
        <w:rPr>
          <w:rFonts w:ascii="Arial" w:hAnsi="Arial" w:cs="Arial"/>
          <w:sz w:val="24"/>
        </w:rPr>
        <w:t>kunnen wegzetten.</w:t>
      </w:r>
    </w:p>
    <w:p w14:paraId="369CD22F" w14:textId="77777777" w:rsidR="00FC4BD3" w:rsidRPr="002A645C" w:rsidRDefault="00FC4BD3" w:rsidP="00FC4BD3">
      <w:pPr>
        <w:rPr>
          <w:rFonts w:ascii="Arial" w:hAnsi="Arial" w:cs="Arial"/>
          <w:sz w:val="24"/>
        </w:rPr>
      </w:pPr>
    </w:p>
    <w:p w14:paraId="6C2F27D6" w14:textId="5FA77769" w:rsidR="003B5277" w:rsidRDefault="003B5277" w:rsidP="00512AB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3B5277">
        <w:rPr>
          <w:rFonts w:ascii="Arial" w:hAnsi="Arial" w:cs="Arial"/>
          <w:b/>
          <w:sz w:val="28"/>
          <w:szCs w:val="28"/>
        </w:rPr>
        <w:t>Standpunten</w:t>
      </w:r>
    </w:p>
    <w:p w14:paraId="38E0F494" w14:textId="77777777" w:rsidR="001E29B3" w:rsidRPr="004E618B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4E618B">
        <w:rPr>
          <w:rFonts w:ascii="Arial" w:hAnsi="Arial" w:cs="Arial"/>
          <w:bCs/>
          <w:sz w:val="24"/>
          <w:szCs w:val="24"/>
        </w:rPr>
        <w:t>De seniorenraad van Merksem staat volledig achter dit advies.</w:t>
      </w:r>
    </w:p>
    <w:p w14:paraId="291393B4" w14:textId="77777777" w:rsidR="001E29B3" w:rsidRPr="004E618B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4E618B">
        <w:rPr>
          <w:rFonts w:ascii="Arial" w:hAnsi="Arial" w:cs="Arial"/>
          <w:bCs/>
          <w:sz w:val="24"/>
          <w:szCs w:val="24"/>
        </w:rPr>
        <w:t>Er zijn geen minderheidsstandpunten.</w:t>
      </w:r>
    </w:p>
    <w:p w14:paraId="68183992" w14:textId="2745EDCF" w:rsidR="003B5277" w:rsidRPr="00CD4146" w:rsidRDefault="003B5277" w:rsidP="00CD4146">
      <w:pPr>
        <w:rPr>
          <w:rFonts w:ascii="Arial" w:hAnsi="Arial" w:cs="Arial"/>
          <w:b/>
          <w:sz w:val="28"/>
          <w:szCs w:val="28"/>
        </w:rPr>
      </w:pPr>
      <w:r w:rsidRPr="00CD4146">
        <w:rPr>
          <w:rFonts w:ascii="Arial" w:hAnsi="Arial" w:cs="Arial"/>
          <w:b/>
          <w:sz w:val="28"/>
          <w:szCs w:val="28"/>
        </w:rPr>
        <w:t xml:space="preserve">Bijkomende informatie </w:t>
      </w:r>
    </w:p>
    <w:p w14:paraId="0465878F" w14:textId="15B8BB5C" w:rsidR="00D06748" w:rsidRDefault="00D06748" w:rsidP="00D06748">
      <w:pPr>
        <w:rPr>
          <w:rFonts w:ascii="Arial" w:hAnsi="Arial" w:cs="Arial"/>
          <w:b/>
          <w:sz w:val="28"/>
          <w:szCs w:val="28"/>
        </w:rPr>
      </w:pPr>
    </w:p>
    <w:sectPr w:rsidR="00D06748" w:rsidSect="008D31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567" w:bottom="851" w:left="187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5A05" w14:textId="77777777" w:rsidR="00FF731B" w:rsidRDefault="00FF731B">
      <w:r>
        <w:separator/>
      </w:r>
    </w:p>
  </w:endnote>
  <w:endnote w:type="continuationSeparator" w:id="0">
    <w:p w14:paraId="4E94BA15" w14:textId="77777777" w:rsidR="00FF731B" w:rsidRDefault="00F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49C930B3" w14:textId="77777777" w:rsidTr="00AA42A4">
      <w:tc>
        <w:tcPr>
          <w:tcW w:w="3017" w:type="pct"/>
          <w:vAlign w:val="bottom"/>
        </w:tcPr>
        <w:p w14:paraId="3DCDCCEB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1B3B3767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</w:p>
      </w:tc>
    </w:tr>
  </w:tbl>
  <w:p w14:paraId="465E2B67" w14:textId="77777777" w:rsidR="00C17D36" w:rsidRPr="00025479" w:rsidRDefault="00C17D36" w:rsidP="000254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32FA5030" w14:textId="77777777" w:rsidTr="00AA42A4">
      <w:tc>
        <w:tcPr>
          <w:tcW w:w="3017" w:type="pct"/>
          <w:vAlign w:val="bottom"/>
        </w:tcPr>
        <w:p w14:paraId="516A6787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7A128161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1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AF429C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</w:p>
      </w:tc>
    </w:tr>
  </w:tbl>
  <w:p w14:paraId="47E31548" w14:textId="77777777" w:rsidR="00025479" w:rsidRDefault="00025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FDF9" w14:textId="77777777" w:rsidR="00FF731B" w:rsidRDefault="00FF731B">
      <w:r>
        <w:separator/>
      </w:r>
    </w:p>
  </w:footnote>
  <w:footnote w:type="continuationSeparator" w:id="0">
    <w:p w14:paraId="0C4D3203" w14:textId="77777777" w:rsidR="00FF731B" w:rsidRDefault="00F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B834" w14:textId="77777777" w:rsidR="00C17D36" w:rsidRDefault="00025479"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2982BD6" wp14:editId="52D6B7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6" name="Afbeelding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_AN_doc_zond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5BF9" w14:textId="77777777" w:rsidR="00025479" w:rsidRDefault="0002547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1237DB1D" wp14:editId="03DDA6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7" name="Afbeelding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_AN_doc_me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56D"/>
    <w:multiLevelType w:val="hybridMultilevel"/>
    <w:tmpl w:val="D9901A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99C"/>
    <w:multiLevelType w:val="hybridMultilevel"/>
    <w:tmpl w:val="62887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BB6"/>
    <w:multiLevelType w:val="hybridMultilevel"/>
    <w:tmpl w:val="B82884C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16A"/>
    <w:multiLevelType w:val="hybridMultilevel"/>
    <w:tmpl w:val="CF127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013"/>
    <w:multiLevelType w:val="hybridMultilevel"/>
    <w:tmpl w:val="16588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EEB"/>
    <w:multiLevelType w:val="hybridMultilevel"/>
    <w:tmpl w:val="1556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806"/>
    <w:multiLevelType w:val="hybridMultilevel"/>
    <w:tmpl w:val="68C8589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E5284"/>
    <w:multiLevelType w:val="hybridMultilevel"/>
    <w:tmpl w:val="63F8AD78"/>
    <w:lvl w:ilvl="0" w:tplc="769A6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B70652"/>
    <w:multiLevelType w:val="hybridMultilevel"/>
    <w:tmpl w:val="73308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029A"/>
    <w:multiLevelType w:val="hybridMultilevel"/>
    <w:tmpl w:val="D5746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6DA1"/>
    <w:multiLevelType w:val="hybridMultilevel"/>
    <w:tmpl w:val="F0045B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6C3"/>
    <w:multiLevelType w:val="hybridMultilevel"/>
    <w:tmpl w:val="65528ED2"/>
    <w:lvl w:ilvl="0" w:tplc="AEBCC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854C5"/>
    <w:multiLevelType w:val="hybridMultilevel"/>
    <w:tmpl w:val="80BE9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5704D"/>
    <w:multiLevelType w:val="hybridMultilevel"/>
    <w:tmpl w:val="0B2869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C110C"/>
    <w:multiLevelType w:val="hybridMultilevel"/>
    <w:tmpl w:val="45C89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386E"/>
    <w:multiLevelType w:val="hybridMultilevel"/>
    <w:tmpl w:val="231AE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51091">
    <w:abstractNumId w:val="10"/>
  </w:num>
  <w:num w:numId="2" w16cid:durableId="572474188">
    <w:abstractNumId w:val="21"/>
  </w:num>
  <w:num w:numId="3" w16cid:durableId="1310743302">
    <w:abstractNumId w:val="15"/>
  </w:num>
  <w:num w:numId="4" w16cid:durableId="702172978">
    <w:abstractNumId w:val="17"/>
  </w:num>
  <w:num w:numId="5" w16cid:durableId="1349714325">
    <w:abstractNumId w:val="13"/>
  </w:num>
  <w:num w:numId="6" w16cid:durableId="1476290942">
    <w:abstractNumId w:val="9"/>
  </w:num>
  <w:num w:numId="7" w16cid:durableId="198472529">
    <w:abstractNumId w:val="12"/>
  </w:num>
  <w:num w:numId="8" w16cid:durableId="99954047">
    <w:abstractNumId w:val="3"/>
  </w:num>
  <w:num w:numId="9" w16cid:durableId="126096358">
    <w:abstractNumId w:val="0"/>
  </w:num>
  <w:num w:numId="10" w16cid:durableId="588580470">
    <w:abstractNumId w:val="23"/>
  </w:num>
  <w:num w:numId="11" w16cid:durableId="129523017">
    <w:abstractNumId w:val="5"/>
  </w:num>
  <w:num w:numId="12" w16cid:durableId="647445033">
    <w:abstractNumId w:val="7"/>
  </w:num>
  <w:num w:numId="13" w16cid:durableId="862866569">
    <w:abstractNumId w:val="16"/>
  </w:num>
  <w:num w:numId="14" w16cid:durableId="291594546">
    <w:abstractNumId w:val="8"/>
  </w:num>
  <w:num w:numId="15" w16cid:durableId="1379665798">
    <w:abstractNumId w:val="14"/>
  </w:num>
  <w:num w:numId="16" w16cid:durableId="1338144905">
    <w:abstractNumId w:val="22"/>
  </w:num>
  <w:num w:numId="17" w16cid:durableId="400829229">
    <w:abstractNumId w:val="11"/>
  </w:num>
  <w:num w:numId="18" w16cid:durableId="53480119">
    <w:abstractNumId w:val="4"/>
  </w:num>
  <w:num w:numId="19" w16cid:durableId="554900717">
    <w:abstractNumId w:val="1"/>
  </w:num>
  <w:num w:numId="20" w16cid:durableId="1649048187">
    <w:abstractNumId w:val="18"/>
  </w:num>
  <w:num w:numId="21" w16cid:durableId="814250780">
    <w:abstractNumId w:val="2"/>
  </w:num>
  <w:num w:numId="22" w16cid:durableId="961617222">
    <w:abstractNumId w:val="20"/>
  </w:num>
  <w:num w:numId="23" w16cid:durableId="1754475828">
    <w:abstractNumId w:val="6"/>
  </w:num>
  <w:num w:numId="24" w16cid:durableId="14380220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77"/>
    <w:rsid w:val="00006823"/>
    <w:rsid w:val="00025479"/>
    <w:rsid w:val="0003268C"/>
    <w:rsid w:val="00087D47"/>
    <w:rsid w:val="000949AF"/>
    <w:rsid w:val="000B46E2"/>
    <w:rsid w:val="000C5D62"/>
    <w:rsid w:val="000E128E"/>
    <w:rsid w:val="000E7B34"/>
    <w:rsid w:val="000F0557"/>
    <w:rsid w:val="00191516"/>
    <w:rsid w:val="00195350"/>
    <w:rsid w:val="001E29B3"/>
    <w:rsid w:val="001F08AA"/>
    <w:rsid w:val="00214B51"/>
    <w:rsid w:val="00254899"/>
    <w:rsid w:val="00260054"/>
    <w:rsid w:val="00261860"/>
    <w:rsid w:val="00277F18"/>
    <w:rsid w:val="002813EA"/>
    <w:rsid w:val="002A31BB"/>
    <w:rsid w:val="002A645C"/>
    <w:rsid w:val="002B57CC"/>
    <w:rsid w:val="002C61F6"/>
    <w:rsid w:val="002E0284"/>
    <w:rsid w:val="002F1195"/>
    <w:rsid w:val="0030427B"/>
    <w:rsid w:val="0030742F"/>
    <w:rsid w:val="00322041"/>
    <w:rsid w:val="00340CD1"/>
    <w:rsid w:val="0034432E"/>
    <w:rsid w:val="00353244"/>
    <w:rsid w:val="003B5277"/>
    <w:rsid w:val="003C4DC8"/>
    <w:rsid w:val="003E7906"/>
    <w:rsid w:val="003E7B58"/>
    <w:rsid w:val="00412FD8"/>
    <w:rsid w:val="00417140"/>
    <w:rsid w:val="00436BE8"/>
    <w:rsid w:val="00483FEF"/>
    <w:rsid w:val="004929E3"/>
    <w:rsid w:val="0049370A"/>
    <w:rsid w:val="004B312E"/>
    <w:rsid w:val="004B5600"/>
    <w:rsid w:val="004C1657"/>
    <w:rsid w:val="004D09BB"/>
    <w:rsid w:val="004D1E7B"/>
    <w:rsid w:val="004E1AE8"/>
    <w:rsid w:val="004E618B"/>
    <w:rsid w:val="004F2129"/>
    <w:rsid w:val="004F5113"/>
    <w:rsid w:val="00512AB5"/>
    <w:rsid w:val="00553FD7"/>
    <w:rsid w:val="00591E30"/>
    <w:rsid w:val="005D7E02"/>
    <w:rsid w:val="00605D21"/>
    <w:rsid w:val="00621BCF"/>
    <w:rsid w:val="00631F77"/>
    <w:rsid w:val="006709F3"/>
    <w:rsid w:val="006A3AB0"/>
    <w:rsid w:val="006B0458"/>
    <w:rsid w:val="006C0BA2"/>
    <w:rsid w:val="006F1C30"/>
    <w:rsid w:val="00712714"/>
    <w:rsid w:val="00725BAF"/>
    <w:rsid w:val="00734E1D"/>
    <w:rsid w:val="00736EAA"/>
    <w:rsid w:val="00746D66"/>
    <w:rsid w:val="007A3C1C"/>
    <w:rsid w:val="007C0B79"/>
    <w:rsid w:val="008821E5"/>
    <w:rsid w:val="0088397B"/>
    <w:rsid w:val="00892FFB"/>
    <w:rsid w:val="00895802"/>
    <w:rsid w:val="008B027B"/>
    <w:rsid w:val="008B314B"/>
    <w:rsid w:val="008D313F"/>
    <w:rsid w:val="008D5483"/>
    <w:rsid w:val="009026D4"/>
    <w:rsid w:val="0092255A"/>
    <w:rsid w:val="00931BF2"/>
    <w:rsid w:val="00951BE4"/>
    <w:rsid w:val="0099554E"/>
    <w:rsid w:val="00997713"/>
    <w:rsid w:val="00A0291C"/>
    <w:rsid w:val="00A668E4"/>
    <w:rsid w:val="00A70157"/>
    <w:rsid w:val="00A920B4"/>
    <w:rsid w:val="00A970D8"/>
    <w:rsid w:val="00AA1ACB"/>
    <w:rsid w:val="00AA4F77"/>
    <w:rsid w:val="00AA6D24"/>
    <w:rsid w:val="00AE44FA"/>
    <w:rsid w:val="00AF429C"/>
    <w:rsid w:val="00B11F52"/>
    <w:rsid w:val="00B213B4"/>
    <w:rsid w:val="00B50181"/>
    <w:rsid w:val="00B528D3"/>
    <w:rsid w:val="00B64C29"/>
    <w:rsid w:val="00B71116"/>
    <w:rsid w:val="00B9062E"/>
    <w:rsid w:val="00BA0E31"/>
    <w:rsid w:val="00BD3850"/>
    <w:rsid w:val="00C17D36"/>
    <w:rsid w:val="00C20467"/>
    <w:rsid w:val="00C54624"/>
    <w:rsid w:val="00CA20F3"/>
    <w:rsid w:val="00CA3203"/>
    <w:rsid w:val="00CA4FA5"/>
    <w:rsid w:val="00CB30AA"/>
    <w:rsid w:val="00CB4E35"/>
    <w:rsid w:val="00CD0B57"/>
    <w:rsid w:val="00CD4146"/>
    <w:rsid w:val="00D06748"/>
    <w:rsid w:val="00D57C53"/>
    <w:rsid w:val="00D95217"/>
    <w:rsid w:val="00DA2DDE"/>
    <w:rsid w:val="00DC5DD4"/>
    <w:rsid w:val="00DD35A0"/>
    <w:rsid w:val="00EA02B4"/>
    <w:rsid w:val="00ED1F73"/>
    <w:rsid w:val="00EE45C7"/>
    <w:rsid w:val="00F47FBB"/>
    <w:rsid w:val="00F534E7"/>
    <w:rsid w:val="00F56BEB"/>
    <w:rsid w:val="00F84402"/>
    <w:rsid w:val="00F864E2"/>
    <w:rsid w:val="00FB28FD"/>
    <w:rsid w:val="00FC4BD3"/>
    <w:rsid w:val="00FE052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04729"/>
  <w15:docId w15:val="{2B38876B-C72E-41AB-BE7E-B49C8AD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748"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semiHidden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link w:val="TitelChar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1">
    <w:name w:val="Normal bulletlist 1"/>
    <w:basedOn w:val="Standaard"/>
    <w:pPr>
      <w:numPr>
        <w:numId w:val="5"/>
      </w:numPr>
    </w:pPr>
  </w:style>
  <w:style w:type="paragraph" w:customStyle="1" w:styleId="Normalbulletlist2">
    <w:name w:val="Normal bulletlist 2"/>
    <w:basedOn w:val="Normalbulletlist1"/>
    <w:pPr>
      <w:numPr>
        <w:numId w:val="6"/>
      </w:numPr>
    </w:pPr>
  </w:style>
  <w:style w:type="paragraph" w:customStyle="1" w:styleId="Normalbulletlist3">
    <w:name w:val="Normal bulletlist 3"/>
    <w:basedOn w:val="Normalbulletlist2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semiHidden/>
    <w:rsid w:val="00025479"/>
    <w:rPr>
      <w:sz w:val="22"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895802"/>
    <w:rPr>
      <w:rFonts w:ascii="Arial" w:hAnsi="Arial"/>
      <w:b/>
      <w:sz w:val="30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2E0284"/>
    <w:rPr>
      <w:rFonts w:cs="Arial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A9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raster">
    <w:name w:val="Table Grid"/>
    <w:basedOn w:val="Standaardtabel"/>
    <w:uiPriority w:val="39"/>
    <w:rsid w:val="0019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2182\Desktop\origineel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origineel_sjabloon</Template>
  <TotalTime>233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1825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2050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2062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Sonja Verbustel</dc:creator>
  <cp:lastModifiedBy>Yvette Knockaert</cp:lastModifiedBy>
  <cp:revision>10</cp:revision>
  <cp:lastPrinted>2004-12-15T14:27:00Z</cp:lastPrinted>
  <dcterms:created xsi:type="dcterms:W3CDTF">2022-04-29T09:51:00Z</dcterms:created>
  <dcterms:modified xsi:type="dcterms:W3CDTF">2022-05-05T14:29:00Z</dcterms:modified>
</cp:coreProperties>
</file>