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1D0D" w14:textId="0AB11F8A" w:rsidR="00137C85" w:rsidRPr="00137C85" w:rsidRDefault="00137C85" w:rsidP="00137C85">
      <w:pPr>
        <w:pStyle w:val="Titel"/>
      </w:pPr>
      <w:r>
        <w:t>Sportraad November</w:t>
      </w:r>
    </w:p>
    <w:tbl>
      <w:tblPr>
        <w:tblStyle w:val="Tabelraster"/>
        <w:tblW w:w="0" w:type="auto"/>
        <w:tblLook w:val="04A0" w:firstRow="1" w:lastRow="0" w:firstColumn="1" w:lastColumn="0" w:noHBand="0" w:noVBand="1"/>
      </w:tblPr>
      <w:tblGrid>
        <w:gridCol w:w="4531"/>
        <w:gridCol w:w="4531"/>
      </w:tblGrid>
      <w:tr w:rsidR="00137C85" w14:paraId="2CB4FFE4" w14:textId="77777777" w:rsidTr="00137C85">
        <w:tc>
          <w:tcPr>
            <w:tcW w:w="4531" w:type="dxa"/>
          </w:tcPr>
          <w:p w14:paraId="315BB6A0" w14:textId="50BD65FA" w:rsidR="00137C85" w:rsidRPr="008E33AF" w:rsidRDefault="00137C85" w:rsidP="00137C85">
            <w:pPr>
              <w:rPr>
                <w:b/>
                <w:bCs/>
              </w:rPr>
            </w:pPr>
            <w:r w:rsidRPr="008E33AF">
              <w:rPr>
                <w:b/>
                <w:bCs/>
              </w:rPr>
              <w:t>Titel</w:t>
            </w:r>
          </w:p>
        </w:tc>
        <w:tc>
          <w:tcPr>
            <w:tcW w:w="4531" w:type="dxa"/>
          </w:tcPr>
          <w:p w14:paraId="2679E0E2" w14:textId="4CEEF909" w:rsidR="00137C85" w:rsidRDefault="00137C85" w:rsidP="00137C85">
            <w:r>
              <w:t>Sportraad November</w:t>
            </w:r>
          </w:p>
        </w:tc>
      </w:tr>
      <w:tr w:rsidR="00137C85" w14:paraId="155D6A39" w14:textId="77777777" w:rsidTr="00137C85">
        <w:tc>
          <w:tcPr>
            <w:tcW w:w="4531" w:type="dxa"/>
          </w:tcPr>
          <w:p w14:paraId="36C993BD" w14:textId="672FCF84" w:rsidR="00137C85" w:rsidRPr="008E33AF" w:rsidRDefault="00137C85" w:rsidP="00137C85">
            <w:pPr>
              <w:rPr>
                <w:b/>
                <w:bCs/>
              </w:rPr>
            </w:pPr>
            <w:r w:rsidRPr="008E33AF">
              <w:rPr>
                <w:b/>
                <w:bCs/>
              </w:rPr>
              <w:t>Datum en uur vergadering</w:t>
            </w:r>
          </w:p>
        </w:tc>
        <w:tc>
          <w:tcPr>
            <w:tcW w:w="4531" w:type="dxa"/>
          </w:tcPr>
          <w:p w14:paraId="6E357F31" w14:textId="0153B403" w:rsidR="00137C85" w:rsidRDefault="00137C85" w:rsidP="00137C85">
            <w:r>
              <w:t>30 November 2023</w:t>
            </w:r>
          </w:p>
        </w:tc>
      </w:tr>
      <w:tr w:rsidR="00137C85" w14:paraId="426CA717" w14:textId="77777777" w:rsidTr="00137C85">
        <w:tc>
          <w:tcPr>
            <w:tcW w:w="4531" w:type="dxa"/>
          </w:tcPr>
          <w:p w14:paraId="3BC0C414" w14:textId="2A4F532B" w:rsidR="00137C85" w:rsidRPr="008E33AF" w:rsidRDefault="00137C85" w:rsidP="00137C85">
            <w:pPr>
              <w:rPr>
                <w:b/>
                <w:bCs/>
              </w:rPr>
            </w:pPr>
            <w:r w:rsidRPr="008E33AF">
              <w:rPr>
                <w:b/>
                <w:bCs/>
              </w:rPr>
              <w:t>Locatie</w:t>
            </w:r>
          </w:p>
        </w:tc>
        <w:tc>
          <w:tcPr>
            <w:tcW w:w="4531" w:type="dxa"/>
          </w:tcPr>
          <w:p w14:paraId="6D2F1605" w14:textId="35A9A9C2" w:rsidR="00137C85" w:rsidRDefault="00137C85" w:rsidP="00137C85">
            <w:r>
              <w:t>Districtshuis Hoboken</w:t>
            </w:r>
          </w:p>
        </w:tc>
      </w:tr>
      <w:tr w:rsidR="00137C85" w14:paraId="6DEE658A" w14:textId="77777777" w:rsidTr="00137C85">
        <w:tc>
          <w:tcPr>
            <w:tcW w:w="4531" w:type="dxa"/>
          </w:tcPr>
          <w:p w14:paraId="5D52FF23" w14:textId="6D4BCF53" w:rsidR="00137C85" w:rsidRPr="008E33AF" w:rsidRDefault="00137C85" w:rsidP="00137C85">
            <w:pPr>
              <w:rPr>
                <w:b/>
                <w:bCs/>
              </w:rPr>
            </w:pPr>
            <w:r w:rsidRPr="008E33AF">
              <w:rPr>
                <w:b/>
                <w:bCs/>
              </w:rPr>
              <w:t>Volgnummer</w:t>
            </w:r>
          </w:p>
        </w:tc>
        <w:tc>
          <w:tcPr>
            <w:tcW w:w="4531" w:type="dxa"/>
          </w:tcPr>
          <w:p w14:paraId="5412BD20" w14:textId="105D90B3" w:rsidR="00137C85" w:rsidRDefault="00137C85" w:rsidP="00137C85">
            <w:r>
              <w:t>5</w:t>
            </w:r>
          </w:p>
        </w:tc>
      </w:tr>
      <w:tr w:rsidR="00137C85" w14:paraId="610CFA31" w14:textId="77777777" w:rsidTr="00137C85">
        <w:tc>
          <w:tcPr>
            <w:tcW w:w="4531" w:type="dxa"/>
          </w:tcPr>
          <w:p w14:paraId="6DBA5511" w14:textId="3D080C81" w:rsidR="00137C85" w:rsidRPr="008E33AF" w:rsidRDefault="00137C85" w:rsidP="00137C85">
            <w:pPr>
              <w:rPr>
                <w:b/>
                <w:bCs/>
              </w:rPr>
            </w:pPr>
            <w:r w:rsidRPr="008E33AF">
              <w:rPr>
                <w:b/>
                <w:bCs/>
              </w:rPr>
              <w:t>Genodigden</w:t>
            </w:r>
          </w:p>
        </w:tc>
        <w:tc>
          <w:tcPr>
            <w:tcW w:w="4531" w:type="dxa"/>
          </w:tcPr>
          <w:p w14:paraId="205E69C9" w14:textId="224BA06E" w:rsidR="00137C85" w:rsidRDefault="00137C85" w:rsidP="00137C85">
            <w:r>
              <w:t>Dagelijks bestuur Sportraad</w:t>
            </w:r>
          </w:p>
        </w:tc>
      </w:tr>
      <w:tr w:rsidR="00137C85" w14:paraId="45319061" w14:textId="77777777" w:rsidTr="00137C85">
        <w:tc>
          <w:tcPr>
            <w:tcW w:w="4531" w:type="dxa"/>
          </w:tcPr>
          <w:p w14:paraId="49E71027" w14:textId="38C424F6" w:rsidR="00137C85" w:rsidRPr="008E33AF" w:rsidRDefault="00137C85" w:rsidP="00137C85">
            <w:pPr>
              <w:rPr>
                <w:b/>
                <w:bCs/>
              </w:rPr>
            </w:pPr>
            <w:r w:rsidRPr="008E33AF">
              <w:rPr>
                <w:b/>
                <w:bCs/>
              </w:rPr>
              <w:t>Datum volgende vergadering</w:t>
            </w:r>
          </w:p>
        </w:tc>
        <w:tc>
          <w:tcPr>
            <w:tcW w:w="4531" w:type="dxa"/>
          </w:tcPr>
          <w:p w14:paraId="406386A7" w14:textId="27E08D2A" w:rsidR="00137C85" w:rsidRDefault="00137C85" w:rsidP="00137C85">
            <w:r>
              <w:t>11 januari 2023</w:t>
            </w:r>
          </w:p>
        </w:tc>
      </w:tr>
      <w:tr w:rsidR="00137C85" w14:paraId="47146935" w14:textId="77777777" w:rsidTr="00137C85">
        <w:tc>
          <w:tcPr>
            <w:tcW w:w="4531" w:type="dxa"/>
          </w:tcPr>
          <w:p w14:paraId="197CBFAB" w14:textId="7DBE905A" w:rsidR="00137C85" w:rsidRPr="008E33AF" w:rsidRDefault="00137C85" w:rsidP="00137C85">
            <w:pPr>
              <w:rPr>
                <w:b/>
                <w:bCs/>
              </w:rPr>
            </w:pPr>
            <w:r w:rsidRPr="008E33AF">
              <w:rPr>
                <w:b/>
                <w:bCs/>
              </w:rPr>
              <w:t>Verslag vorige vergadering</w:t>
            </w:r>
          </w:p>
        </w:tc>
        <w:tc>
          <w:tcPr>
            <w:tcW w:w="4531" w:type="dxa"/>
          </w:tcPr>
          <w:p w14:paraId="61D1C235" w14:textId="67EA11F7" w:rsidR="00137C85" w:rsidRDefault="00137C85" w:rsidP="00137C85">
            <w:r>
              <w:t>Goedgekeurd</w:t>
            </w:r>
          </w:p>
        </w:tc>
      </w:tr>
    </w:tbl>
    <w:p w14:paraId="0AFEA6F5" w14:textId="05481B5E" w:rsidR="00137C85" w:rsidRDefault="00137C85" w:rsidP="00137C85">
      <w:pPr>
        <w:pStyle w:val="Kop2"/>
      </w:pPr>
      <w:r>
        <w:t>Aanwezigen:</w:t>
      </w:r>
    </w:p>
    <w:p w14:paraId="73A3EAE8" w14:textId="61AD4D11" w:rsidR="00137C85" w:rsidRDefault="00137C85" w:rsidP="00137C85">
      <w:r>
        <w:t>Dirk Van Overbeke (voorzitter), Tom van der Taelen (ondervoorzitter), Rose-Marie van der Keilen (secretaris), Sien verhoeven (bestuurslid), Martine Lenaerts (bestuurslid), Marc Hofstede (bestuurslid)</w:t>
      </w:r>
    </w:p>
    <w:p w14:paraId="4F0A2A3F" w14:textId="76C2F769" w:rsidR="00137C85" w:rsidRDefault="00137C85" w:rsidP="00137C85">
      <w:pPr>
        <w:pStyle w:val="Kop2"/>
      </w:pPr>
      <w:r>
        <w:t>Verontschuldigd:</w:t>
      </w:r>
    </w:p>
    <w:p w14:paraId="61ED6FF9" w14:textId="77777777" w:rsidR="00F25106" w:rsidRDefault="00137C85">
      <w:r>
        <w:t>Carine Leys (districtsschepen sport)</w:t>
      </w:r>
    </w:p>
    <w:p w14:paraId="4A7EC383" w14:textId="5C446865" w:rsidR="00137C85" w:rsidRDefault="00137C85">
      <w:r>
        <w:br w:type="page"/>
      </w:r>
    </w:p>
    <w:p w14:paraId="112EF88F" w14:textId="2EAC9F2F" w:rsidR="00137C85" w:rsidRDefault="00137C85" w:rsidP="00137C85">
      <w:pPr>
        <w:pStyle w:val="Kop1"/>
      </w:pPr>
      <w:r>
        <w:lastRenderedPageBreak/>
        <w:t>Goedkeuring verslag vorige vergadering</w:t>
      </w:r>
      <w:r w:rsidR="005D7CE6">
        <w:t>:</w:t>
      </w:r>
    </w:p>
    <w:p w14:paraId="6AB58BFE" w14:textId="05650203" w:rsidR="00137C85" w:rsidRDefault="00137C85" w:rsidP="00137C85">
      <w:r>
        <w:t>Het verslag wordt goedgekeurd</w:t>
      </w:r>
    </w:p>
    <w:p w14:paraId="2F16AF32" w14:textId="75B79DCA" w:rsidR="00137C85" w:rsidRDefault="00137C85" w:rsidP="00137C85">
      <w:pPr>
        <w:pStyle w:val="Kop1"/>
      </w:pPr>
      <w:r>
        <w:t>Huisvestiging Turnvereniging IVOLO</w:t>
      </w:r>
      <w:r w:rsidR="00C1383F">
        <w:t>:</w:t>
      </w:r>
    </w:p>
    <w:p w14:paraId="5D1AFAAC" w14:textId="77777777" w:rsidR="00137C85" w:rsidRPr="00DC48E2" w:rsidRDefault="00137C85" w:rsidP="00137C85">
      <w:pPr>
        <w:rPr>
          <w:b/>
          <w:bCs/>
          <w:i/>
          <w:iCs/>
        </w:rPr>
      </w:pPr>
      <w:r w:rsidRPr="00DC48E2">
        <w:rPr>
          <w:b/>
          <w:bCs/>
          <w:i/>
          <w:iCs/>
        </w:rPr>
        <w:t xml:space="preserve">Opvolging vorig verslag: </w:t>
      </w:r>
    </w:p>
    <w:p w14:paraId="171F67A4" w14:textId="77777777" w:rsidR="00137C85" w:rsidRDefault="00137C85" w:rsidP="00137C85">
      <w:pPr>
        <w:rPr>
          <w:i/>
          <w:iCs/>
        </w:rPr>
      </w:pPr>
      <w:r w:rsidRPr="00E8710A">
        <w:rPr>
          <w:i/>
          <w:iCs/>
        </w:rPr>
        <w:t xml:space="preserve">De sportantenne informeerde bij Bruno Oyen of SH de Notelaar eventueel nog beschikbaar was en/of ze het materiaal daar konden stockeren, maar dit was niet het geval. Er was enkel nog een beschikking op donderdagavond tussen 22u00 en 23u00, maar daar had </w:t>
      </w:r>
      <w:proofErr w:type="spellStart"/>
      <w:r w:rsidRPr="00E8710A">
        <w:rPr>
          <w:i/>
          <w:iCs/>
        </w:rPr>
        <w:t>Ivolo</w:t>
      </w:r>
      <w:proofErr w:type="spellEnd"/>
      <w:r w:rsidRPr="00E8710A">
        <w:rPr>
          <w:i/>
          <w:iCs/>
        </w:rPr>
        <w:t xml:space="preserve"> niet veel aan. Ruimte om de spullen te stockeren was er ook niet. De Sporthal van de Academie bleek ook geen optie te zijn daar er gepland staat hier een expositieruimte van te maken. De sporthal van St-Agnes is op de eerste verdieping en aangezien stockage van de spullen ook daar niet mogelijk is, en IVOLO moeilijk elke keer het turnmateriaal naar boven kan verplaatsen, werd die piste ook verlaten. Als laatste optie werd aan AG Vespa gevraag of de koetshuizen eventueel gehuurd konden worden. Hier was het antwoord dat dit een tijdelijke oplossing zou kunnen zijn waarbij het niet duidelijk was hoe lang tijdelijk zou zijn. Deze gebouwen zijn eigenlijk ook niet geschikt om op een duurzame manier spullen op te slaan dus ook hier werd er geen oplossing gevonden. Uiteindelijk heeft Walter aangegeven dat ze een magazijn op het oog hadden dat ze konden huren.</w:t>
      </w:r>
    </w:p>
    <w:p w14:paraId="0A186BE8" w14:textId="2AD7BD4B" w:rsidR="00137C85" w:rsidRPr="00137C85" w:rsidRDefault="00137C85" w:rsidP="00137C85">
      <w:pPr>
        <w:rPr>
          <w:i/>
          <w:iCs/>
        </w:rPr>
      </w:pPr>
      <w:r w:rsidRPr="00E8710A">
        <w:rPr>
          <w:i/>
          <w:iCs/>
        </w:rPr>
        <w:t>De sportraad ziet eventueel nog een mogelijkheid in de spreiding van hun sportmateriaal. Als stockage van het materiaal een probleem is kunnen ze misschien bekijken om dit te verdelen over verschillende schoolsporthallen en de inhoud van de training af te stemmen op het materiaal dat op een locatie voorhanden is. Daarnaast zouden ze eventueel met de scholen de afspraak kunnen maken dat deze gebruik kunnen maken van het materiaal in ruil voor een tegemoetkoming in de zaalhuur. Vaak hebben verschillende scholen ook turnmateriaal voorhanden (bijvoorbeeld de topsportschool) en is eigen materiaal niet nodig. Het is natuurlijk aan IVOLO om die afweging (materiaal verkopen, verplaatsing naar andere locatie, …) te maken. De sportantenne neemt contact op met Walter om dit dossier nog eens te bekijken.</w:t>
      </w:r>
    </w:p>
    <w:p w14:paraId="519BD25F" w14:textId="3185C15C" w:rsidR="00137C85" w:rsidRDefault="00137C85" w:rsidP="00137C85">
      <w:r w:rsidRPr="00E8710A">
        <w:t xml:space="preserve">De sportantenne nam contact op met Walter en daaruit bleek dat het huisvestingsprobleem van </w:t>
      </w:r>
      <w:proofErr w:type="spellStart"/>
      <w:r w:rsidRPr="00E8710A">
        <w:t>Ivolo</w:t>
      </w:r>
      <w:proofErr w:type="spellEnd"/>
      <w:r w:rsidRPr="00E8710A">
        <w:t xml:space="preserve"> in feite van de baan is. </w:t>
      </w:r>
      <w:proofErr w:type="spellStart"/>
      <w:r w:rsidRPr="00E8710A">
        <w:t>Ivolo</w:t>
      </w:r>
      <w:proofErr w:type="spellEnd"/>
      <w:r w:rsidRPr="00E8710A">
        <w:t xml:space="preserve"> huurt een magazijn in de Lage Weg waar ze hun materiaal stockeren. Het overtollige deel van het materiaal werd verkocht aan een andere turnvereniging. Ze gebruiken voor hun werking momenteel de turnzaal van basisschool Het Kompas en die samenwerking verloopt voor beide partijen voorspoedig. Het Kompas is tevreden dat ze een betrouwbare partner hebben en dat ze maar met 1 club rekening moeten houden, </w:t>
      </w:r>
      <w:proofErr w:type="spellStart"/>
      <w:r w:rsidRPr="00E8710A">
        <w:t>Ivolo</w:t>
      </w:r>
      <w:proofErr w:type="spellEnd"/>
      <w:r w:rsidRPr="00E8710A">
        <w:t xml:space="preserve"> is tevreden dat ze een nieuwe plek gevonden hebben. Eind goed, al goed. </w:t>
      </w:r>
    </w:p>
    <w:p w14:paraId="7C62CD6A" w14:textId="7357BB76" w:rsidR="00137C85" w:rsidRDefault="00137C85" w:rsidP="00137C85">
      <w:r>
        <w:t>De notelaar heeft trouwens een nieuwe vloer gekregen en is eigenlijk goed in orde om te sporten met de jeugdspelers nu ook de lichten terug werken. Mits overleg is er ook de mogelijkheid om de sleutel te krijgen als ‘betrouwbare partner’.</w:t>
      </w:r>
    </w:p>
    <w:p w14:paraId="58FA9403" w14:textId="70FB59F9" w:rsidR="00137C85" w:rsidRDefault="00137C85" w:rsidP="00137C85">
      <w:pPr>
        <w:pStyle w:val="Kop1"/>
      </w:pPr>
      <w:r>
        <w:t>Evaluatie Jaak Schram Parkloop 18/11</w:t>
      </w:r>
      <w:r w:rsidR="00C1383F">
        <w:t>:</w:t>
      </w:r>
    </w:p>
    <w:p w14:paraId="0F4E8942" w14:textId="4983C6FE" w:rsidR="00137C85" w:rsidRDefault="00137C85" w:rsidP="00137C85">
      <w:r>
        <w:t xml:space="preserve">Zie bijlage. </w:t>
      </w:r>
    </w:p>
    <w:p w14:paraId="67AE73C8" w14:textId="5F75CD6F" w:rsidR="00137C85" w:rsidRDefault="00137C85" w:rsidP="00137C85">
      <w:r>
        <w:t xml:space="preserve">Tijdens de </w:t>
      </w:r>
      <w:proofErr w:type="spellStart"/>
      <w:r>
        <w:t>Fluo</w:t>
      </w:r>
      <w:proofErr w:type="spellEnd"/>
      <w:r>
        <w:t xml:space="preserve">-run van zwembad </w:t>
      </w:r>
      <w:proofErr w:type="spellStart"/>
      <w:r>
        <w:t>Yperman</w:t>
      </w:r>
      <w:proofErr w:type="spellEnd"/>
      <w:r>
        <w:t xml:space="preserve"> werd de ‘animatie’ verspreid over het parcours (DJ, rookmachine, …). Dit is eventueel een goed idee om te implementeren tijdens de 50</w:t>
      </w:r>
      <w:r w:rsidRPr="00836F0D">
        <w:rPr>
          <w:vertAlign w:val="superscript"/>
        </w:rPr>
        <w:t>e</w:t>
      </w:r>
      <w:r>
        <w:t xml:space="preserve"> editie van de Jaak Schram Parkloop.</w:t>
      </w:r>
    </w:p>
    <w:p w14:paraId="5C09EC32" w14:textId="26499C3B" w:rsidR="008E33AF" w:rsidRDefault="00C1383F" w:rsidP="00C1383F">
      <w:pPr>
        <w:pStyle w:val="Kop1"/>
      </w:pPr>
      <w:r>
        <w:t>Week van de Hobokense Sportclub:</w:t>
      </w:r>
    </w:p>
    <w:p w14:paraId="33EDC4FD" w14:textId="77777777" w:rsidR="002C5397" w:rsidRDefault="002C5397" w:rsidP="002C5397">
      <w:r>
        <w:t xml:space="preserve">De week van de Hobokense sportclub werkte dit jaar met een nieuw reglement wat inschrijven en deelnemen makkelijker moest maken. Desondanks schreven er zich maar 6 clubs in: HAKI, GS Hoboken Ster, Dansclub Klein Heide, </w:t>
      </w:r>
      <w:proofErr w:type="spellStart"/>
      <w:r>
        <w:t>Sodipa</w:t>
      </w:r>
      <w:proofErr w:type="spellEnd"/>
      <w:r>
        <w:t xml:space="preserve"> Duikclub, </w:t>
      </w:r>
      <w:proofErr w:type="spellStart"/>
      <w:r>
        <w:t>Aka</w:t>
      </w:r>
      <w:proofErr w:type="spellEnd"/>
      <w:r>
        <w:t>-i-</w:t>
      </w:r>
      <w:proofErr w:type="spellStart"/>
      <w:r>
        <w:t>bara</w:t>
      </w:r>
      <w:proofErr w:type="spellEnd"/>
      <w:r>
        <w:t xml:space="preserve">, </w:t>
      </w:r>
      <w:proofErr w:type="spellStart"/>
      <w:r>
        <w:t>Seibukan</w:t>
      </w:r>
      <w:proofErr w:type="spellEnd"/>
      <w:r>
        <w:t xml:space="preserve"> en The Delta’s. Naar volgend jaar toe moet het nieuwe reglement, en vooral de toegankelijkheid ervan meer in de kijker gezet worden. De datum moet ook vroeger op de agenda van de sportclubs komen. Het is dus zaak </w:t>
      </w:r>
      <w:r>
        <w:lastRenderedPageBreak/>
        <w:t xml:space="preserve">om zo snel mogelijke een periode, die rekening houdt met Halloween en de herfstvakantie, te kiezen. De sportraad stelt de week van 21 tot 27 oktober voorop.  </w:t>
      </w:r>
    </w:p>
    <w:p w14:paraId="038EB4DE" w14:textId="2F9CD538" w:rsidR="00C1383F" w:rsidRDefault="00D446E5" w:rsidP="009B5631">
      <w:pPr>
        <w:pStyle w:val="Kop1"/>
      </w:pPr>
      <w:r>
        <w:t>Stedelijke Sportraad</w:t>
      </w:r>
      <w:r w:rsidR="005D7CE6">
        <w:t>:</w:t>
      </w:r>
    </w:p>
    <w:p w14:paraId="6E1823F0" w14:textId="1BF94031" w:rsidR="0024362C" w:rsidRPr="00CA07C8" w:rsidRDefault="0024362C" w:rsidP="0024362C">
      <w:r>
        <w:t xml:space="preserve">Verslag </w:t>
      </w:r>
      <w:r w:rsidR="005D7CE6">
        <w:t>op te vragen bij Sporting A-Sportservice</w:t>
      </w:r>
      <w:r>
        <w:t xml:space="preserve">. </w:t>
      </w:r>
    </w:p>
    <w:p w14:paraId="1CC22D76" w14:textId="1A041DBF" w:rsidR="0024362C" w:rsidRDefault="0024362C" w:rsidP="0024362C">
      <w:r>
        <w:t xml:space="preserve">Sportwerk Vlaanderen was uitgenodigd. Op 19 december organiseren ze een infosessie in Deurne, </w:t>
      </w:r>
      <w:proofErr w:type="spellStart"/>
      <w:r>
        <w:t>Ruggeveldlaan</w:t>
      </w:r>
      <w:proofErr w:type="spellEnd"/>
      <w:r>
        <w:t xml:space="preserve"> 486 (Sportoase) voor Antwerpse sportclubs. Er is nog steeds de mogelijkheid om in te schrijven</w:t>
      </w:r>
      <w:r w:rsidR="008800BF">
        <w:t xml:space="preserve"> via de website van de stad Antwerpen. </w:t>
      </w:r>
    </w:p>
    <w:p w14:paraId="288A14E1" w14:textId="06A69C03" w:rsidR="00D446E5" w:rsidRDefault="0024362C" w:rsidP="00D446E5">
      <w:r>
        <w:t xml:space="preserve">Ondertussen is ook het nieuwe erkenningsreglement in voege. Dit heeft voor de verschillende ondersteuningen voor Hobokense verenigingen geen gevolgen. De sportraad ziet wel voordelen mocht op termijn erkenning een factor worden bij de verdeling van de zaaluren in de Hobokense sportzalen. </w:t>
      </w:r>
    </w:p>
    <w:p w14:paraId="7F64A389" w14:textId="55EAE695" w:rsidR="0024362C" w:rsidRDefault="008D0C59" w:rsidP="0024362C">
      <w:pPr>
        <w:pStyle w:val="Kop1"/>
      </w:pPr>
      <w:r>
        <w:t>Overleg Seniorenraad</w:t>
      </w:r>
      <w:r w:rsidR="005D7CE6">
        <w:t>:</w:t>
      </w:r>
    </w:p>
    <w:p w14:paraId="21FF49A9" w14:textId="729736A4" w:rsidR="00631304" w:rsidRDefault="00631304" w:rsidP="00631304">
      <w:r w:rsidRPr="00F43733">
        <w:t xml:space="preserve">Memorandum </w:t>
      </w:r>
      <w:r>
        <w:t>te consulteren op districtspagina Hoboken.</w:t>
      </w:r>
    </w:p>
    <w:p w14:paraId="55DB25E0" w14:textId="04591E54" w:rsidR="008D0C59" w:rsidRDefault="00631304" w:rsidP="008D0C59">
      <w:r>
        <w:t>Nu het memorandum is op- en voorgesteld zien de leden van de sportraad die aanwezig waren op de seniorenraad niet veel meer nut om andere vergaderingen bij te wonen.</w:t>
      </w:r>
    </w:p>
    <w:p w14:paraId="422C91A6" w14:textId="618B0815" w:rsidR="00FF6A55" w:rsidRDefault="00C63BCB" w:rsidP="00C63BCB">
      <w:pPr>
        <w:pStyle w:val="Kop1"/>
      </w:pPr>
      <w:r>
        <w:t>Sportlaureatenviering</w:t>
      </w:r>
      <w:r w:rsidR="007376B8">
        <w:t xml:space="preserve"> donderdag </w:t>
      </w:r>
      <w:r w:rsidR="00271CF2">
        <w:t>22 februari 2024:</w:t>
      </w:r>
    </w:p>
    <w:p w14:paraId="10D42B07" w14:textId="0EBD9144" w:rsidR="005D7CE6" w:rsidRDefault="005D7CE6" w:rsidP="005D7CE6">
      <w:r>
        <w:t xml:space="preserve">Zoals gevraagd werd de laureatenviering dit jaar op een donderdag gezet. Het </w:t>
      </w:r>
      <w:proofErr w:type="spellStart"/>
      <w:r>
        <w:t>webartikel</w:t>
      </w:r>
      <w:proofErr w:type="spellEnd"/>
      <w:r>
        <w:t xml:space="preserve"> staat reeds online en de mogelijkheid om in te schrijven werd in de Sportflits gebracht. Ondertussen zijn er 10 inschrijvingen (4 ploegen, 6 individuele inschrijvingen). </w:t>
      </w:r>
    </w:p>
    <w:p w14:paraId="67238888" w14:textId="2505C377" w:rsidR="005D7CE6" w:rsidRDefault="005D7CE6" w:rsidP="005D7CE6">
      <w:r>
        <w:t xml:space="preserve">De sportraad is het idee om met de laureatenviering ‘on tour’ te gaan wel genegen. Op die manier verdienen de sportclubs (met eigen </w:t>
      </w:r>
      <w:proofErr w:type="spellStart"/>
      <w:r>
        <w:t>accomodatie</w:t>
      </w:r>
      <w:proofErr w:type="spellEnd"/>
      <w:r>
        <w:t>) er ook nog iets aan. Wel stelt de sportraad een duidelijke verdeling, die op voorhand gecommuniceerd wordt, voor om wrevel te vermijden.</w:t>
      </w:r>
    </w:p>
    <w:p w14:paraId="02BCF990" w14:textId="60DE874B" w:rsidR="00271CF2" w:rsidRDefault="005D7CE6" w:rsidP="00271CF2">
      <w:r>
        <w:t xml:space="preserve">De sportraad stelt ook voor om het reglement tegen het einde van de legislatuur te herzien. Zo is er het idee om de trofee ‘Talent’ slecht 1 maal te laten toekennen en om de trofeeën waar iemand die niet uit Hoboken afkomstig is, maar wel in een Hobokense club actief is, voor in aanmerking komt uit te breiden. De sportraad wil eventueel ook de trofeeën </w:t>
      </w:r>
      <w:proofErr w:type="spellStart"/>
      <w:r>
        <w:t>an</w:t>
      </w:r>
      <w:proofErr w:type="spellEnd"/>
      <w:r>
        <w:t xml:space="preserve"> </w:t>
      </w:r>
      <w:proofErr w:type="spellStart"/>
      <w:r>
        <w:t>sich</w:t>
      </w:r>
      <w:proofErr w:type="spellEnd"/>
      <w:r>
        <w:t xml:space="preserve"> herbekijken.</w:t>
      </w:r>
    </w:p>
    <w:p w14:paraId="28B214E9" w14:textId="4E5D4EB3" w:rsidR="005D7CE6" w:rsidRDefault="00D01FF8" w:rsidP="00D01FF8">
      <w:pPr>
        <w:pStyle w:val="Kop1"/>
      </w:pPr>
      <w:r>
        <w:t xml:space="preserve">Sportvloer </w:t>
      </w:r>
      <w:r w:rsidR="00C322EB">
        <w:t>sporthal Sorghvliedt:</w:t>
      </w:r>
    </w:p>
    <w:p w14:paraId="5C479CB1" w14:textId="77777777" w:rsidR="00286D16" w:rsidRDefault="00286D16" w:rsidP="00286D16">
      <w:r>
        <w:t xml:space="preserve">Er is een parketspecialist komen kijken. Het probleem bleek op te lossen met een warmteblazer wat betekent dat het dus wel degelijk een vochtprobleem was. Alles is terug vlak maar op de plekken waar er een probleem was zakt de vloer wat in. Er is in het verleden met een hoogtewerker aan de plafond gewerkt. Omdat deze te zwaar was zouden er plankjes onder de vloer kapot gegaan zijn. Daardoor duwen ze wat in. </w:t>
      </w:r>
    </w:p>
    <w:p w14:paraId="0672F959" w14:textId="47810129" w:rsidR="00286D16" w:rsidRDefault="00286D16" w:rsidP="00286D16">
      <w:r>
        <w:t>Het probleem is momenteel opgelost maar de vraag is maar voor hoe lang. Zeker omdat in de omgeving ook veel water stilstaand water is weggevloeid.</w:t>
      </w:r>
    </w:p>
    <w:p w14:paraId="0CC09DF7" w14:textId="05720EC6" w:rsidR="00286D16" w:rsidRDefault="00286D16" w:rsidP="00286D16">
      <w:r>
        <w:t xml:space="preserve">Daarnaast is het ook echt koud in de zaal, misschien is dit ook wel een deel van het probleem. </w:t>
      </w:r>
    </w:p>
    <w:p w14:paraId="39414E1B" w14:textId="3CDAC045" w:rsidR="00286D16" w:rsidRDefault="00286D16" w:rsidP="00286D16">
      <w:r>
        <w:t xml:space="preserve">Ook in de </w:t>
      </w:r>
      <w:proofErr w:type="spellStart"/>
      <w:r>
        <w:t>Sportschuur</w:t>
      </w:r>
      <w:proofErr w:type="spellEnd"/>
      <w:r>
        <w:t xml:space="preserve"> is het echt koud hoewel de regels duidelijk zijn: 16 graden zonder supporters en 18 graden waar er wel supporters zijn. Dit kadert waarschijnlijk in de energiebesparende maatregelen van de stad Antwerpen (zo worden ook de lichten gedimd tijdens trainingen). Het moet echter wel een beetje binnen de perken blijven. Zo was het vorige keer 7 graden tijdens een training van HMKC (ze waren wel de eerste gebruikers van de sporthal). </w:t>
      </w:r>
    </w:p>
    <w:p w14:paraId="78764AA0" w14:textId="3CF19B5E" w:rsidR="00C322EB" w:rsidRDefault="00286D16" w:rsidP="00C322EB">
      <w:r>
        <w:t>Het bestuur heeft met Tommy en Bruno (verantwoordelijken sportinfrastructuur) contact opgenomen.</w:t>
      </w:r>
    </w:p>
    <w:p w14:paraId="4E360882" w14:textId="73C3F40F" w:rsidR="00286D16" w:rsidRDefault="00B73E9C" w:rsidP="00B73E9C">
      <w:pPr>
        <w:pStyle w:val="Kop1"/>
      </w:pPr>
      <w:r>
        <w:lastRenderedPageBreak/>
        <w:t>Concessie cafetaria</w:t>
      </w:r>
      <w:r w:rsidR="00002138">
        <w:t xml:space="preserve"> SH Sorghvliedt: </w:t>
      </w:r>
    </w:p>
    <w:p w14:paraId="56C15A3B" w14:textId="6587F72A" w:rsidR="00CE155D" w:rsidRDefault="00CE155D" w:rsidP="00CE155D">
      <w:r>
        <w:t xml:space="preserve">Er was een gemeenschappelijke aanvraag ingediend door Sasja en GS Hoboken om een deel van het cafetaria te gebruiken als aanvulling van het zaaltje. Vespa heeft dit geweigerd omdat ze nog steeds proberen de concessie in te vullen en niet willen dat er iets stuk gaat in het cafetaria in de tussentijd. Dit is heel jammer want het cafetaria zou een mooie aanvulling kunnen zijn. </w:t>
      </w:r>
    </w:p>
    <w:p w14:paraId="52AF7362" w14:textId="77777777" w:rsidR="00CE155D" w:rsidRDefault="00CE155D" w:rsidP="00CE155D">
      <w:r>
        <w:t xml:space="preserve">De meeste cafetaria’s van stedelijke sporthallen zijn trouwens gesloten. </w:t>
      </w:r>
    </w:p>
    <w:p w14:paraId="4A311B54" w14:textId="595777C3" w:rsidR="00CE155D" w:rsidRDefault="00CE155D" w:rsidP="00CE155D">
      <w:r>
        <w:t xml:space="preserve">De clubs hebben al eens bekeken om de cafetaria over te nemen maar daar hebben ze eenvoudigweg de vrijwilligers niet voor. </w:t>
      </w:r>
    </w:p>
    <w:p w14:paraId="5F4A652E" w14:textId="2FEFDEB4" w:rsidR="00CE155D" w:rsidRDefault="00CE155D" w:rsidP="00CE155D">
      <w:r>
        <w:t xml:space="preserve">De sportraad vraagt zich af of de invulling van de cafetaria per se Horeca moet zijn. Zo is de oppervlakte van de cafetaria bijvoorbeeld ruim genoeg om een fitnesszaal in te richten. </w:t>
      </w:r>
    </w:p>
    <w:p w14:paraId="1F1B5555" w14:textId="16D2F529" w:rsidR="00B73E9C" w:rsidRDefault="00CE155D" w:rsidP="00B73E9C">
      <w:r>
        <w:t xml:space="preserve">De vraag is of AG Vespa hier al een over heeft nagedacht? Anders zal het wachten blijven op een overnemer. </w:t>
      </w:r>
    </w:p>
    <w:p w14:paraId="32A681C3" w14:textId="6F5C1BD0" w:rsidR="00CE155D" w:rsidRDefault="00A77A24" w:rsidP="00A77A24">
      <w:pPr>
        <w:pStyle w:val="Kop1"/>
      </w:pPr>
      <w:r>
        <w:t>Hoboken Fietst</w:t>
      </w:r>
      <w:r w:rsidR="00002138">
        <w:t>:</w:t>
      </w:r>
    </w:p>
    <w:p w14:paraId="5C571CDF" w14:textId="77777777" w:rsidR="00371385" w:rsidRPr="0017185D" w:rsidRDefault="00371385" w:rsidP="00371385">
      <w:r>
        <w:t xml:space="preserve">Het project is van start gegaan met de eerste school. De reacties waren positief. </w:t>
      </w:r>
    </w:p>
    <w:p w14:paraId="242F15D0" w14:textId="186ED7DE" w:rsidR="00A77A24" w:rsidRDefault="00C40D67" w:rsidP="00C40D67">
      <w:pPr>
        <w:pStyle w:val="Kop1"/>
      </w:pPr>
      <w:r>
        <w:t xml:space="preserve">Geprogrammeerde </w:t>
      </w:r>
      <w:r w:rsidR="00EF73CE">
        <w:t>activiteiten 2024</w:t>
      </w:r>
      <w:r w:rsidR="00002138">
        <w:t>:</w:t>
      </w:r>
    </w:p>
    <w:p w14:paraId="0B449B03" w14:textId="77777777" w:rsidR="0011015F" w:rsidRDefault="006837DE" w:rsidP="006837DE">
      <w:r>
        <w:t>Volgende vergadering: 11 Januari 2024</w:t>
      </w:r>
    </w:p>
    <w:p w14:paraId="668B53C8" w14:textId="77777777" w:rsidR="0011015F" w:rsidRDefault="006837DE" w:rsidP="006837DE">
      <w:r>
        <w:t xml:space="preserve">10 kilometer van Hoboken: zaterdag 3 februari 2024 </w:t>
      </w:r>
    </w:p>
    <w:p w14:paraId="0BDCF6DE" w14:textId="77777777" w:rsidR="0011015F" w:rsidRDefault="006837DE" w:rsidP="006837DE">
      <w:r>
        <w:t xml:space="preserve">Sportlaureatenviering 2024: donderdag 22 februari </w:t>
      </w:r>
    </w:p>
    <w:p w14:paraId="7CA1EA46" w14:textId="77777777" w:rsidR="0011015F" w:rsidRDefault="006837DE" w:rsidP="006837DE">
      <w:r w:rsidRPr="0007364E">
        <w:t>Sporting A-Wards: 15 maart 2024</w:t>
      </w:r>
    </w:p>
    <w:p w14:paraId="77CF5F2A" w14:textId="77777777" w:rsidR="0011015F" w:rsidRDefault="006837DE" w:rsidP="006837DE">
      <w:r w:rsidRPr="0007364E">
        <w:t xml:space="preserve">Turnfeest </w:t>
      </w:r>
      <w:proofErr w:type="spellStart"/>
      <w:r w:rsidRPr="0007364E">
        <w:t>Ivolo</w:t>
      </w:r>
      <w:proofErr w:type="spellEnd"/>
      <w:r w:rsidRPr="0007364E">
        <w:t>: 16 maart 2024</w:t>
      </w:r>
    </w:p>
    <w:p w14:paraId="1C8B1C2A" w14:textId="77777777" w:rsidR="0011015F" w:rsidRDefault="006837DE" w:rsidP="006837DE">
      <w:r>
        <w:t>Buitenspeeldag: 17 april 2024</w:t>
      </w:r>
    </w:p>
    <w:p w14:paraId="7CE17B5D" w14:textId="77777777" w:rsidR="0011015F" w:rsidRDefault="006837DE" w:rsidP="006837DE">
      <w:r>
        <w:t>Week van de Hobokense Sportclub: 21 tot 27 oktober 2024</w:t>
      </w:r>
    </w:p>
    <w:p w14:paraId="403265ED" w14:textId="77777777" w:rsidR="0011015F" w:rsidRDefault="006837DE" w:rsidP="006837DE">
      <w:r>
        <w:t>Fietstocht Hoboken Fietst: NTB</w:t>
      </w:r>
    </w:p>
    <w:p w14:paraId="13BE5216" w14:textId="3DFD79B2" w:rsidR="00EF73CE" w:rsidRDefault="006837DE" w:rsidP="006837DE">
      <w:r w:rsidRPr="00D24220">
        <w:t>Grote Fietsexamen: NTB</w:t>
      </w:r>
    </w:p>
    <w:p w14:paraId="1F54737D" w14:textId="34360BC8" w:rsidR="00002138" w:rsidRDefault="00002138" w:rsidP="00002138">
      <w:pPr>
        <w:pStyle w:val="Kop1"/>
      </w:pPr>
      <w:r>
        <w:t>Varia:</w:t>
      </w:r>
    </w:p>
    <w:p w14:paraId="4BD7F425" w14:textId="11B3B5B2" w:rsidR="00002138" w:rsidRDefault="00F977EE" w:rsidP="003F14CD">
      <w:pPr>
        <w:pStyle w:val="Kop2"/>
      </w:pPr>
      <w:r>
        <w:t>Banner Sorghvliedt:</w:t>
      </w:r>
    </w:p>
    <w:p w14:paraId="34539389" w14:textId="77777777" w:rsidR="00772DDA" w:rsidRPr="00C942CA" w:rsidRDefault="00772DDA" w:rsidP="00772DDA">
      <w:r w:rsidRPr="00C942CA">
        <w:t>Welke richtlijnen zijn er n</w:t>
      </w:r>
      <w:r>
        <w:t>et voor de banner? De sportantenne vraagt dit op. Sasja neemt het voortouw in de projectaanvraag. Indien de ondersteuning hoger zou liggen dan 1.000 euro moet de aanvraag voor 15 januari ingediend worden.</w:t>
      </w:r>
    </w:p>
    <w:p w14:paraId="6E68931A" w14:textId="34C302DF" w:rsidR="00F977EE" w:rsidRDefault="00BC7E62" w:rsidP="00BC7E62">
      <w:pPr>
        <w:pStyle w:val="Kop2"/>
      </w:pPr>
      <w:r>
        <w:t>Herbruikbare bekers</w:t>
      </w:r>
    </w:p>
    <w:p w14:paraId="300E42A0" w14:textId="7690C949" w:rsidR="00870F7E" w:rsidRDefault="00870F7E" w:rsidP="00870F7E">
      <w:r>
        <w:t xml:space="preserve">Waar kunnen deze gehuurd worden? Je moet bijvoorbeeld herbruikbare bekers hebben voor de kerstmarkt? </w:t>
      </w:r>
    </w:p>
    <w:p w14:paraId="2E1ECD5E" w14:textId="77777777" w:rsidR="00870F7E" w:rsidRPr="00D24220" w:rsidRDefault="00870F7E" w:rsidP="00870F7E">
      <w:r>
        <w:t>Je kan deze blijkbaar ontlenen bij verschillende brouwers en bij de stad Antwerpen. De sportantenne informeert bij cc ‘t Gravenhof.</w:t>
      </w:r>
    </w:p>
    <w:p w14:paraId="39D38396" w14:textId="21A7BBCC" w:rsidR="00BC7E62" w:rsidRDefault="009C363B" w:rsidP="009C363B">
      <w:pPr>
        <w:pStyle w:val="Kop2"/>
      </w:pPr>
      <w:r>
        <w:t xml:space="preserve">Publicatie </w:t>
      </w:r>
      <w:r w:rsidR="00BE1466">
        <w:t>verslagen sportraad op de website</w:t>
      </w:r>
    </w:p>
    <w:p w14:paraId="31357DFD" w14:textId="19390EA2" w:rsidR="00BE1466" w:rsidRPr="00BE1466" w:rsidRDefault="00A249E5" w:rsidP="00BE1466">
      <w:r>
        <w:t xml:space="preserve">Alle documenten die online gezet worden dienen te voldoen aan de Web Content Accessibility  </w:t>
      </w:r>
      <w:proofErr w:type="spellStart"/>
      <w:r>
        <w:t>Guidelines</w:t>
      </w:r>
      <w:proofErr w:type="spellEnd"/>
      <w:r>
        <w:t>. Dit betekent dat deze met een schermlezer raadpleegbaar moeten zijn. De sportantenne bekijkt met de deskundige communicatie of er kan afgeweken worden van het sjabloon dat de stad voorziet voor de districten (want dit voldoet niet aan de richtlijnen) en laat de verslagen op de website plaatsen.</w:t>
      </w:r>
    </w:p>
    <w:sectPr w:rsidR="00BE1466" w:rsidRPr="00BE1466" w:rsidSect="00774552">
      <w:head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428A" w14:textId="77777777" w:rsidR="002B4574" w:rsidRDefault="002B4574" w:rsidP="00137C85">
      <w:pPr>
        <w:spacing w:after="0" w:line="240" w:lineRule="auto"/>
      </w:pPr>
      <w:r>
        <w:separator/>
      </w:r>
    </w:p>
  </w:endnote>
  <w:endnote w:type="continuationSeparator" w:id="0">
    <w:p w14:paraId="67F31B2D" w14:textId="77777777" w:rsidR="002B4574" w:rsidRDefault="002B4574" w:rsidP="0013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1827" w14:textId="77777777" w:rsidR="002B4574" w:rsidRDefault="002B4574" w:rsidP="00137C85">
      <w:pPr>
        <w:spacing w:after="0" w:line="240" w:lineRule="auto"/>
      </w:pPr>
      <w:r>
        <w:separator/>
      </w:r>
    </w:p>
  </w:footnote>
  <w:footnote w:type="continuationSeparator" w:id="0">
    <w:p w14:paraId="5C83DA56" w14:textId="77777777" w:rsidR="002B4574" w:rsidRDefault="002B4574" w:rsidP="00137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241C" w14:textId="72581B5E" w:rsidR="00137C85" w:rsidRDefault="00137C85">
    <w:pPr>
      <w:pStyle w:val="Koptekst"/>
    </w:pPr>
    <w:r w:rsidRPr="004A3E18">
      <w:rPr>
        <w:noProof/>
      </w:rPr>
      <w:drawing>
        <wp:anchor distT="0" distB="0" distL="114300" distR="114300" simplePos="0" relativeHeight="251659264" behindDoc="0" locked="1" layoutInCell="1" allowOverlap="1" wp14:anchorId="391ED05F" wp14:editId="6AD68645">
          <wp:simplePos x="0" y="0"/>
          <wp:positionH relativeFrom="page">
            <wp:posOffset>151130</wp:posOffset>
          </wp:positionH>
          <wp:positionV relativeFrom="topMargin">
            <wp:posOffset>114935</wp:posOffset>
          </wp:positionV>
          <wp:extent cx="1353185" cy="676275"/>
          <wp:effectExtent l="0" t="0" r="0" b="9525"/>
          <wp:wrapNone/>
          <wp:docPr id="592124285" name="Afbeelding 592124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24285" name="Afbeelding 59212428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5318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85"/>
    <w:rsid w:val="00002138"/>
    <w:rsid w:val="0011015F"/>
    <w:rsid w:val="00137C85"/>
    <w:rsid w:val="0024362C"/>
    <w:rsid w:val="00271CF2"/>
    <w:rsid w:val="00286D16"/>
    <w:rsid w:val="002B4574"/>
    <w:rsid w:val="002C5397"/>
    <w:rsid w:val="003027BA"/>
    <w:rsid w:val="00371385"/>
    <w:rsid w:val="0038563B"/>
    <w:rsid w:val="003F14CD"/>
    <w:rsid w:val="00503314"/>
    <w:rsid w:val="005D7CE6"/>
    <w:rsid w:val="00631304"/>
    <w:rsid w:val="006837DE"/>
    <w:rsid w:val="007376B8"/>
    <w:rsid w:val="00772DDA"/>
    <w:rsid w:val="00774552"/>
    <w:rsid w:val="007B34BE"/>
    <w:rsid w:val="00870F7E"/>
    <w:rsid w:val="008800BF"/>
    <w:rsid w:val="008D0C59"/>
    <w:rsid w:val="008E33AF"/>
    <w:rsid w:val="0097740F"/>
    <w:rsid w:val="009B5631"/>
    <w:rsid w:val="009C363B"/>
    <w:rsid w:val="00A045B8"/>
    <w:rsid w:val="00A249E5"/>
    <w:rsid w:val="00A3012D"/>
    <w:rsid w:val="00A77A24"/>
    <w:rsid w:val="00B73E9C"/>
    <w:rsid w:val="00B845FE"/>
    <w:rsid w:val="00BC7E62"/>
    <w:rsid w:val="00BE1466"/>
    <w:rsid w:val="00C1383F"/>
    <w:rsid w:val="00C322EB"/>
    <w:rsid w:val="00C40D67"/>
    <w:rsid w:val="00C63BCB"/>
    <w:rsid w:val="00CD58FE"/>
    <w:rsid w:val="00CE155D"/>
    <w:rsid w:val="00D01FF8"/>
    <w:rsid w:val="00D446E5"/>
    <w:rsid w:val="00E9266D"/>
    <w:rsid w:val="00EF73CE"/>
    <w:rsid w:val="00F25106"/>
    <w:rsid w:val="00F977EE"/>
    <w:rsid w:val="00FF6A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8B8C"/>
  <w15:chartTrackingRefBased/>
  <w15:docId w15:val="{AA682695-434B-4972-8608-D2D09A9F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33AF"/>
    <w:rPr>
      <w:rFonts w:ascii="Arial" w:hAnsi="Arial"/>
      <w:sz w:val="20"/>
    </w:rPr>
  </w:style>
  <w:style w:type="paragraph" w:styleId="Kop1">
    <w:name w:val="heading 1"/>
    <w:basedOn w:val="Standaard"/>
    <w:next w:val="Standaard"/>
    <w:link w:val="Kop1Char"/>
    <w:uiPriority w:val="9"/>
    <w:qFormat/>
    <w:rsid w:val="009B5631"/>
    <w:pPr>
      <w:keepNext/>
      <w:keepLines/>
      <w:spacing w:before="240" w:after="120"/>
      <w:outlineLvl w:val="0"/>
    </w:pPr>
    <w:rPr>
      <w:rFonts w:eastAsiaTheme="majorEastAsia" w:cstheme="majorBidi"/>
      <w:b/>
      <w:color w:val="000000" w:themeColor="text1"/>
      <w:sz w:val="26"/>
      <w:szCs w:val="32"/>
    </w:rPr>
  </w:style>
  <w:style w:type="paragraph" w:styleId="Kop2">
    <w:name w:val="heading 2"/>
    <w:basedOn w:val="Standaard"/>
    <w:next w:val="Standaard"/>
    <w:link w:val="Kop2Char"/>
    <w:uiPriority w:val="9"/>
    <w:unhideWhenUsed/>
    <w:qFormat/>
    <w:rsid w:val="008E33AF"/>
    <w:pPr>
      <w:keepNext/>
      <w:keepLines/>
      <w:spacing w:before="40" w:after="0"/>
      <w:outlineLvl w:val="1"/>
    </w:pPr>
    <w:rPr>
      <w:rFonts w:eastAsiaTheme="majorEastAsia" w:cstheme="majorBidi"/>
      <w:b/>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7C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7C85"/>
  </w:style>
  <w:style w:type="paragraph" w:styleId="Voettekst">
    <w:name w:val="footer"/>
    <w:basedOn w:val="Standaard"/>
    <w:link w:val="VoettekstChar"/>
    <w:uiPriority w:val="99"/>
    <w:unhideWhenUsed/>
    <w:rsid w:val="00137C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7C85"/>
  </w:style>
  <w:style w:type="table" w:styleId="Tabelraster">
    <w:name w:val="Table Grid"/>
    <w:basedOn w:val="Standaardtabel"/>
    <w:uiPriority w:val="39"/>
    <w:rsid w:val="0013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137C85"/>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7C8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9B5631"/>
    <w:rPr>
      <w:rFonts w:ascii="Arial" w:eastAsiaTheme="majorEastAsia" w:hAnsi="Arial" w:cstheme="majorBidi"/>
      <w:b/>
      <w:color w:val="000000" w:themeColor="text1"/>
      <w:sz w:val="26"/>
      <w:szCs w:val="32"/>
    </w:rPr>
  </w:style>
  <w:style w:type="character" w:customStyle="1" w:styleId="Kop2Char">
    <w:name w:val="Kop 2 Char"/>
    <w:basedOn w:val="Standaardalinea-lettertype"/>
    <w:link w:val="Kop2"/>
    <w:uiPriority w:val="9"/>
    <w:rsid w:val="008E33AF"/>
    <w:rPr>
      <w:rFonts w:ascii="Arial" w:eastAsiaTheme="majorEastAsia" w:hAnsi="Arial" w:cstheme="majorBidi"/>
      <w:b/>
      <w:color w:val="000000" w:themeColor="text1"/>
      <w:szCs w:val="26"/>
    </w:rPr>
  </w:style>
  <w:style w:type="character" w:styleId="Hyperlink">
    <w:name w:val="Hyperlink"/>
    <w:basedOn w:val="Standaardalinea-lettertype"/>
    <w:uiPriority w:val="99"/>
    <w:unhideWhenUsed/>
    <w:rsid w:val="00243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25B02B590F444A9070FF0E01E3BEF" ma:contentTypeVersion="26" ma:contentTypeDescription="Een nieuw document maken." ma:contentTypeScope="" ma:versionID="043d8975eda8d1de1a6dea653159c3b3">
  <xsd:schema xmlns:xsd="http://www.w3.org/2001/XMLSchema" xmlns:xs="http://www.w3.org/2001/XMLSchema" xmlns:p="http://schemas.microsoft.com/office/2006/metadata/properties" xmlns:ns2="db495832-ced2-46d1-8481-087649143295" xmlns:ns3="80089e56-a9d8-4eab-b356-dfbdb8e15f0b" targetNamespace="http://schemas.microsoft.com/office/2006/metadata/properties" ma:root="true" ma:fieldsID="d5d1eeb91a50671a4c0de5807a8c3929" ns2:_="" ns3:_="">
    <xsd:import namespace="db495832-ced2-46d1-8481-087649143295"/>
    <xsd:import namespace="80089e56-a9d8-4eab-b356-dfbdb8e15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Datum" minOccurs="0"/>
                <xsd:element ref="ns2:Orgaan" minOccurs="0"/>
                <xsd:element ref="ns2:MediaServiceLocation" minOccurs="0"/>
                <xsd:element ref="ns2:MediaLengthInSeconds" minOccurs="0"/>
                <xsd:element ref="ns2:MediaServiceObjectDetectorVersions" minOccurs="0"/>
                <xsd:element ref="ns2:_x0028_Boven_x0029_lokaal" minOccurs="0"/>
                <xsd:element ref="ns2:locatie" minOccurs="0"/>
                <xsd:element ref="ns2:a191c015-b76f-44a8-ace7-22748d0f1323CountryOrRegion" minOccurs="0"/>
                <xsd:element ref="ns2:a191c015-b76f-44a8-ace7-22748d0f1323State" minOccurs="0"/>
                <xsd:element ref="ns2:a191c015-b76f-44a8-ace7-22748d0f1323City" minOccurs="0"/>
                <xsd:element ref="ns2:a191c015-b76f-44a8-ace7-22748d0f1323PostalCode" minOccurs="0"/>
                <xsd:element ref="ns2:a191c015-b76f-44a8-ace7-22748d0f1323Street" minOccurs="0"/>
                <xsd:element ref="ns2:a191c015-b76f-44a8-ace7-22748d0f1323GeoLoc" minOccurs="0"/>
                <xsd:element ref="ns2:a191c015-b76f-44a8-ace7-22748d0f1323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95832-ced2-46d1-8481-087649143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atum" ma:index="19" nillable="true" ma:displayName="Datum" ma:format="DateOnly" ma:internalName="Datum">
      <xsd:simpleType>
        <xsd:restriction base="dms:DateTime"/>
      </xsd:simpleType>
    </xsd:element>
    <xsd:element name="Orgaan" ma:index="20" nillable="true" ma:displayName="Orgaan" ma:format="Dropdown" ma:internalName="Orgaan">
      <xsd:simpleType>
        <xsd:restriction base="dms:Choice">
          <xsd:enumeration value="DCHO"/>
          <xsd:enumeration value="INFDCHO"/>
          <xsd:enumeration value="DRHO"/>
          <xsd:enumeration value="RCHO"/>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x0028_Boven_x0029_lokaal" ma:index="24" nillable="true" ma:displayName="(Boven)lokaal" ma:default="Lokaal" ma:format="Dropdown" ma:internalName="_x0028_Boven_x0029_lokaal">
      <xsd:complexType>
        <xsd:complexContent>
          <xsd:extension base="dms:MultiChoice">
            <xsd:sequence>
              <xsd:element name="Value" maxOccurs="unbounded" minOccurs="0" nillable="true">
                <xsd:simpleType>
                  <xsd:restriction base="dms:Choice">
                    <xsd:enumeration value="Lokaal"/>
                    <xsd:enumeration value="Bovenlokaal"/>
                  </xsd:restriction>
                </xsd:simpleType>
              </xsd:element>
            </xsd:sequence>
          </xsd:extension>
        </xsd:complexContent>
      </xsd:complexType>
    </xsd:element>
    <xsd:element name="locatie" ma:index="25" nillable="true" ma:displayName="locatie" ma:format="Dropdown" ma:internalName="locatie">
      <xsd:simpleType>
        <xsd:restriction base="dms:Unknown"/>
      </xsd:simpleType>
    </xsd:element>
    <xsd:element name="a191c015-b76f-44a8-ace7-22748d0f1323CountryOrRegion" ma:index="26" nillable="true" ma:displayName="locatie: land" ma:internalName="CountryOrRegion" ma:readOnly="true">
      <xsd:simpleType>
        <xsd:restriction base="dms:Text"/>
      </xsd:simpleType>
    </xsd:element>
    <xsd:element name="a191c015-b76f-44a8-ace7-22748d0f1323State" ma:index="27" nillable="true" ma:displayName="locatie: provincie" ma:internalName="State" ma:readOnly="true">
      <xsd:simpleType>
        <xsd:restriction base="dms:Text"/>
      </xsd:simpleType>
    </xsd:element>
    <xsd:element name="a191c015-b76f-44a8-ace7-22748d0f1323City" ma:index="28" nillable="true" ma:displayName="locatie: stad" ma:internalName="City" ma:readOnly="true">
      <xsd:simpleType>
        <xsd:restriction base="dms:Text"/>
      </xsd:simpleType>
    </xsd:element>
    <xsd:element name="a191c015-b76f-44a8-ace7-22748d0f1323PostalCode" ma:index="29" nillable="true" ma:displayName="locatie: postcode" ma:internalName="PostalCode" ma:readOnly="true">
      <xsd:simpleType>
        <xsd:restriction base="dms:Text"/>
      </xsd:simpleType>
    </xsd:element>
    <xsd:element name="a191c015-b76f-44a8-ace7-22748d0f1323Street" ma:index="30" nillable="true" ma:displayName="locatie: straat" ma:internalName="Street" ma:readOnly="true">
      <xsd:simpleType>
        <xsd:restriction base="dms:Text"/>
      </xsd:simpleType>
    </xsd:element>
    <xsd:element name="a191c015-b76f-44a8-ace7-22748d0f1323GeoLoc" ma:index="31" nillable="true" ma:displayName="locatie: coördinaten" ma:internalName="GeoLoc" ma:readOnly="true">
      <xsd:simpleType>
        <xsd:restriction base="dms:Unknown"/>
      </xsd:simpleType>
    </xsd:element>
    <xsd:element name="a191c015-b76f-44a8-ace7-22748d0f1323DispName" ma:index="32" nillable="true" ma:displayName="locatie: naa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89e56-a9d8-4eab-b356-dfbdb8e15f0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1fdbfe58-5347-43e1-a092-e55ab923c1ba}" ma:internalName="TaxCatchAll" ma:showField="CatchAllData" ma:web="80089e56-a9d8-4eab-b356-dfbdb8e15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aan xmlns="db495832-ced2-46d1-8481-087649143295" xsi:nil="true"/>
    <lcf76f155ced4ddcb4097134ff3c332f xmlns="db495832-ced2-46d1-8481-087649143295">
      <Terms xmlns="http://schemas.microsoft.com/office/infopath/2007/PartnerControls"/>
    </lcf76f155ced4ddcb4097134ff3c332f>
    <locatie xmlns="db495832-ced2-46d1-8481-087649143295" xsi:nil="true"/>
    <Datum xmlns="db495832-ced2-46d1-8481-087649143295">2023-11-29T23:00:00+00:00</Datum>
    <TaxCatchAll xmlns="80089e56-a9d8-4eab-b356-dfbdb8e15f0b" xsi:nil="true"/>
    <_x0028_Boven_x0029_lokaal xmlns="db495832-ced2-46d1-8481-087649143295">
      <Value>Lokaal</Value>
    </_x0028_Boven_x0029_lokaal>
  </documentManagement>
</p:properties>
</file>

<file path=customXml/itemProps1.xml><?xml version="1.0" encoding="utf-8"?>
<ds:datastoreItem xmlns:ds="http://schemas.openxmlformats.org/officeDocument/2006/customXml" ds:itemID="{1A3C4C73-639B-436C-B334-20693066B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95832-ced2-46d1-8481-087649143295"/>
    <ds:schemaRef ds:uri="80089e56-a9d8-4eab-b356-dfbdb8e15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DE17D-A8AB-431A-8EB1-CB95F0C31EB9}">
  <ds:schemaRefs>
    <ds:schemaRef ds:uri="http://schemas.microsoft.com/sharepoint/v3/contenttype/forms"/>
  </ds:schemaRefs>
</ds:datastoreItem>
</file>

<file path=customXml/itemProps3.xml><?xml version="1.0" encoding="utf-8"?>
<ds:datastoreItem xmlns:ds="http://schemas.openxmlformats.org/officeDocument/2006/customXml" ds:itemID="{668A370C-670F-438D-9AD7-825BA887D3A8}">
  <ds:schemaRefs>
    <ds:schemaRef ds:uri="http://schemas.microsoft.com/office/2006/metadata/properties"/>
    <ds:schemaRef ds:uri="http://schemas.microsoft.com/office/infopath/2007/PartnerControls"/>
    <ds:schemaRef ds:uri="db495832-ced2-46d1-8481-087649143295"/>
    <ds:schemaRef ds:uri="80089e56-a9d8-4eab-b356-dfbdb8e15f0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1500</Words>
  <Characters>8254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Sportraad November</dc:title>
  <dc:subject/>
  <dc:creator>Steven Mattheussen</dc:creator>
  <cp:keywords>Verslag Sportraad</cp:keywords>
  <dc:description/>
  <cp:lastModifiedBy>Steven Mattheussen</cp:lastModifiedBy>
  <cp:revision>45</cp:revision>
  <cp:lastPrinted>2023-12-04T10:47:00Z</cp:lastPrinted>
  <dcterms:created xsi:type="dcterms:W3CDTF">2023-12-04T10:14:00Z</dcterms:created>
  <dcterms:modified xsi:type="dcterms:W3CDTF">2023-12-05T07:45:00Z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0x010100B8025B02B590F444A9070FF0E01E3BEF</vt:lpwstr>
  </property>
  <property fmtid="{D5CDD505-2E9C-101B-9397-08002B2CF9AE}" pid="3" name="MediaServiceImageTags">
    <vt:lpwstr/>
  </property>
</Properties>
</file>