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B2" w:rsidRDefault="00997AB2" w:rsidP="00997AB2">
      <w:pPr>
        <w:pStyle w:val="Kop2"/>
        <w:pBdr>
          <w:top w:val="single" w:sz="4" w:space="1" w:color="auto"/>
          <w:left w:val="single" w:sz="4" w:space="4" w:color="auto"/>
          <w:bottom w:val="single" w:sz="4" w:space="1" w:color="auto"/>
          <w:right w:val="single" w:sz="4" w:space="4" w:color="auto"/>
        </w:pBdr>
        <w:jc w:val="both"/>
        <w:rPr>
          <w:rFonts w:ascii="SunAntwerpen" w:hAnsi="SunAntwerpen"/>
          <w:color w:val="auto"/>
        </w:rPr>
      </w:pPr>
      <w:r>
        <w:rPr>
          <w:rFonts w:ascii="SunAntwerpen" w:hAnsi="SunAntwerpen"/>
          <w:color w:val="auto"/>
        </w:rPr>
        <w:t>Het instrumentarium</w:t>
      </w:r>
    </w:p>
    <w:p w:rsidR="00D94525" w:rsidRDefault="00D94525" w:rsidP="00997AB2">
      <w:pPr>
        <w:spacing w:after="0" w:line="240" w:lineRule="auto"/>
        <w:jc w:val="both"/>
        <w:rPr>
          <w:rFonts w:ascii="SunAntwerpen" w:hAnsi="SunAntwerpen"/>
        </w:rPr>
      </w:pPr>
    </w:p>
    <w:p w:rsidR="00D94525" w:rsidRPr="00D94525" w:rsidRDefault="00D94525" w:rsidP="00D94525">
      <w:pPr>
        <w:shd w:val="clear" w:color="auto" w:fill="E36C0A" w:themeFill="accent6" w:themeFillShade="BF"/>
        <w:spacing w:after="0" w:line="240" w:lineRule="auto"/>
        <w:jc w:val="both"/>
        <w:rPr>
          <w:rFonts w:ascii="SunAntwerpenCd ExtraBold" w:hAnsi="SunAntwerpenCd ExtraBold"/>
          <w:sz w:val="26"/>
          <w:szCs w:val="26"/>
        </w:rPr>
      </w:pPr>
      <w:proofErr w:type="spellStart"/>
      <w:r w:rsidRPr="00D94525">
        <w:rPr>
          <w:rFonts w:ascii="SunAntwerpenCd ExtraBold" w:hAnsi="SunAntwerpenCd ExtraBold"/>
          <w:sz w:val="26"/>
          <w:szCs w:val="26"/>
        </w:rPr>
        <w:t>Wa</w:t>
      </w:r>
      <w:proofErr w:type="spellEnd"/>
      <w:r w:rsidRPr="00D94525">
        <w:rPr>
          <w:rFonts w:ascii="SunAntwerpenCd ExtraBold" w:hAnsi="SunAntwerpenCd ExtraBold"/>
          <w:sz w:val="26"/>
          <w:szCs w:val="26"/>
        </w:rPr>
        <w:t xml:space="preserve"> is da? </w:t>
      </w:r>
    </w:p>
    <w:p w:rsidR="00997AB2" w:rsidRDefault="00997AB2" w:rsidP="00997AB2">
      <w:pPr>
        <w:spacing w:after="0" w:line="240" w:lineRule="auto"/>
        <w:jc w:val="both"/>
        <w:rPr>
          <w:rFonts w:ascii="SunAntwerpen" w:hAnsi="SunAntwerpen"/>
        </w:rPr>
      </w:pPr>
      <w:r>
        <w:rPr>
          <w:rFonts w:ascii="SunAntwerpen" w:hAnsi="SunAntwerpen"/>
        </w:rPr>
        <w:t xml:space="preserve">Organisaties en Antwerpse jeugd </w:t>
      </w:r>
      <w:r w:rsidR="00D94525">
        <w:rPr>
          <w:rFonts w:ascii="SunAntwerpen" w:hAnsi="SunAntwerpen"/>
        </w:rPr>
        <w:t xml:space="preserve">in de diepte </w:t>
      </w:r>
      <w:r>
        <w:rPr>
          <w:rFonts w:ascii="SunAntwerpen" w:hAnsi="SunAntwerpen"/>
        </w:rPr>
        <w:t>bevragen is niet nieuw voor de stedelijke jeugddienst. De afgelopen jaren werd al heel wat expertise uitgebo</w:t>
      </w:r>
      <w:r w:rsidR="00D94525">
        <w:rPr>
          <w:rFonts w:ascii="SunAntwerpen" w:hAnsi="SunAntwerpen"/>
        </w:rPr>
        <w:t>uwd. Een groot deel van de methodieken uit het instrumentarium</w:t>
      </w:r>
      <w:r>
        <w:rPr>
          <w:rFonts w:ascii="SunAntwerpen" w:hAnsi="SunAntwerpen"/>
        </w:rPr>
        <w:t xml:space="preserve"> werd, en wordt nog steeds, regelmatig gebruikt. </w:t>
      </w:r>
    </w:p>
    <w:p w:rsidR="00997AB2" w:rsidRDefault="00997AB2" w:rsidP="00997AB2">
      <w:pPr>
        <w:spacing w:after="0" w:line="240" w:lineRule="auto"/>
        <w:jc w:val="both"/>
        <w:rPr>
          <w:rFonts w:ascii="SunAntwerpen" w:hAnsi="SunAntwerpen"/>
        </w:rPr>
      </w:pPr>
    </w:p>
    <w:p w:rsidR="00997AB2" w:rsidRDefault="00997AB2" w:rsidP="00997AB2">
      <w:pPr>
        <w:jc w:val="both"/>
        <w:rPr>
          <w:rFonts w:ascii="SunAntwerpen" w:hAnsi="SunAntwerpen"/>
        </w:rPr>
      </w:pPr>
      <w:r>
        <w:rPr>
          <w:rFonts w:ascii="SunAntwerpen" w:hAnsi="SunAntwerpen"/>
        </w:rPr>
        <w:t>In onderstaande</w:t>
      </w:r>
      <w:r w:rsidR="00D94525">
        <w:rPr>
          <w:rFonts w:ascii="SunAntwerpen" w:hAnsi="SunAntwerpen"/>
        </w:rPr>
        <w:t xml:space="preserve"> lijst staan verschillende methodieken</w:t>
      </w:r>
      <w:r>
        <w:rPr>
          <w:rFonts w:ascii="SunAntwerpen" w:hAnsi="SunAntwerpen"/>
        </w:rPr>
        <w:t xml:space="preserve"> waarmee je kwalitatieve en kwantitatieve</w:t>
      </w:r>
      <w:r w:rsidR="00D269F4" w:rsidRPr="00D269F4">
        <w:rPr>
          <w:rFonts w:ascii="SunAntwerpen" w:hAnsi="SunAntwerpen"/>
          <w:b/>
          <w:sz w:val="16"/>
          <w:szCs w:val="16"/>
        </w:rPr>
        <w:t>*</w:t>
      </w:r>
      <w:r w:rsidR="00D94525">
        <w:rPr>
          <w:rFonts w:ascii="SunAntwerpen" w:hAnsi="SunAntwerpen"/>
        </w:rPr>
        <w:t xml:space="preserve"> data kan verzamelen. Een instrument</w:t>
      </w:r>
      <w:r>
        <w:rPr>
          <w:rFonts w:ascii="SunAntwerpen" w:hAnsi="SunAntwerpen"/>
        </w:rPr>
        <w:t xml:space="preserve"> op zich is onv</w:t>
      </w:r>
      <w:r w:rsidR="00D94525">
        <w:rPr>
          <w:rFonts w:ascii="SunAntwerpen" w:hAnsi="SunAntwerpen"/>
        </w:rPr>
        <w:t>oldoende om diepgaand</w:t>
      </w:r>
      <w:r w:rsidR="00D94525" w:rsidRPr="00D94525">
        <w:t xml:space="preserve"> </w:t>
      </w:r>
      <w:r w:rsidR="00D94525" w:rsidRPr="00D94525">
        <w:rPr>
          <w:rFonts w:ascii="SunAntwerpen" w:hAnsi="SunAntwerpen"/>
        </w:rPr>
        <w:t xml:space="preserve">naar </w:t>
      </w:r>
      <w:r w:rsidR="00D94525">
        <w:rPr>
          <w:rFonts w:ascii="SunAntwerpen" w:hAnsi="SunAntwerpen"/>
        </w:rPr>
        <w:t xml:space="preserve">impact </w:t>
      </w:r>
      <w:r w:rsidR="00D94525">
        <w:rPr>
          <w:rFonts w:ascii="SunAntwerpen" w:hAnsi="SunAntwerpen"/>
        </w:rPr>
        <w:t>te peilen</w:t>
      </w:r>
      <w:r>
        <w:rPr>
          <w:rFonts w:ascii="SunAntwerpen" w:hAnsi="SunAntwerpen"/>
        </w:rPr>
        <w:t>. Het kan al wel iets ze</w:t>
      </w:r>
      <w:r w:rsidR="00D94525">
        <w:rPr>
          <w:rFonts w:ascii="SunAntwerpen" w:hAnsi="SunAntwerpen"/>
        </w:rPr>
        <w:t>ggen, maar op zichzelf geeft het een te beperkt en eenzijdig beeld</w:t>
      </w:r>
      <w:r>
        <w:rPr>
          <w:rFonts w:ascii="SunAntwerpen" w:hAnsi="SunAntwerpen"/>
        </w:rPr>
        <w:t>. Om in de diepte te pe</w:t>
      </w:r>
      <w:r w:rsidR="00D94525">
        <w:rPr>
          <w:rFonts w:ascii="SunAntwerpen" w:hAnsi="SunAntwerpen"/>
        </w:rPr>
        <w:t>ilen dien je verschillende instrumenten</w:t>
      </w:r>
      <w:r>
        <w:rPr>
          <w:rFonts w:ascii="SunAntwerpen" w:hAnsi="SunAntwerpen"/>
        </w:rPr>
        <w:t xml:space="preserve"> te combineren. Om verklarend en diepgaand te peilen is het noodzakelijk om met focusgroepen te  reflecteren. Zo kunnen conclusies en tendensen </w:t>
      </w:r>
      <w:proofErr w:type="spellStart"/>
      <w:r>
        <w:rPr>
          <w:rFonts w:ascii="SunAntwerpen" w:hAnsi="SunAntwerpen"/>
        </w:rPr>
        <w:t>co</w:t>
      </w:r>
      <w:r w:rsidR="00D94525">
        <w:rPr>
          <w:rFonts w:ascii="SunAntwerpen" w:hAnsi="SunAntwerpen"/>
        </w:rPr>
        <w:t>nc</w:t>
      </w:r>
      <w:r>
        <w:rPr>
          <w:rFonts w:ascii="SunAntwerpen" w:hAnsi="SunAntwerpen"/>
        </w:rPr>
        <w:t>recter</w:t>
      </w:r>
      <w:proofErr w:type="spellEnd"/>
      <w:r>
        <w:rPr>
          <w:rFonts w:ascii="SunAntwerpen" w:hAnsi="SunAntwerpen"/>
        </w:rPr>
        <w:t xml:space="preserve"> bepaald worden.</w:t>
      </w:r>
    </w:p>
    <w:p w:rsidR="007B664D" w:rsidRPr="007B664D" w:rsidRDefault="007B664D" w:rsidP="00997AB2">
      <w:pPr>
        <w:jc w:val="both"/>
        <w:rPr>
          <w:rFonts w:ascii="SunAntwerpen" w:hAnsi="SunAntwerpen"/>
          <w:b/>
          <w:sz w:val="16"/>
          <w:szCs w:val="16"/>
        </w:rPr>
      </w:pPr>
      <w:r w:rsidRPr="007B664D">
        <w:rPr>
          <w:rFonts w:ascii="SunAntwerpen" w:hAnsi="SunAntwerpen"/>
          <w:b/>
          <w:sz w:val="16"/>
          <w:szCs w:val="16"/>
        </w:rPr>
        <w:t>* Kwantitatieve gegevens zijn de kille, harde feiten. Kwalitatieve gegevens is meer beschrijvende informatie.</w:t>
      </w:r>
    </w:p>
    <w:p w:rsidR="00997AB2" w:rsidRDefault="00997AB2" w:rsidP="00997AB2">
      <w:pPr>
        <w:jc w:val="both"/>
        <w:rPr>
          <w:rFonts w:ascii="SunAntwerpen" w:hAnsi="SunAntwerpen"/>
        </w:rPr>
      </w:pPr>
      <w:r>
        <w:rPr>
          <w:rFonts w:ascii="SunAntwerpen" w:hAnsi="SunAntwerpen"/>
        </w:rPr>
        <w:t xml:space="preserve">Heeft een professionele jeugdorganisatie een eigen methode die hier nu (nog) niet in staat kan het die blijven gebruiken. Deze lijst is nooit helemaal af, er komen ongetwijfeld  nog tools bij. </w:t>
      </w:r>
    </w:p>
    <w:p w:rsidR="00D94525" w:rsidRPr="00D94525" w:rsidRDefault="00D94525" w:rsidP="00D94525">
      <w:pPr>
        <w:pStyle w:val="Geenafstand"/>
        <w:shd w:val="clear" w:color="auto" w:fill="E36C0A" w:themeFill="accent6" w:themeFillShade="BF"/>
        <w:rPr>
          <w:rFonts w:ascii="SunAntwerpenCd ExtraBold" w:hAnsi="SunAntwerpenCd ExtraBold"/>
          <w:sz w:val="26"/>
          <w:szCs w:val="26"/>
        </w:rPr>
      </w:pPr>
      <w:r w:rsidRPr="00D94525">
        <w:rPr>
          <w:rFonts w:ascii="SunAntwerpenCd ExtraBold" w:hAnsi="SunAntwerpenCd ExtraBold"/>
          <w:sz w:val="26"/>
          <w:szCs w:val="26"/>
        </w:rPr>
        <w:t>Het instrumentarium</w:t>
      </w:r>
    </w:p>
    <w:p w:rsidR="00D94525" w:rsidRPr="00D94525" w:rsidRDefault="00D94525" w:rsidP="00D94525">
      <w:pPr>
        <w:pStyle w:val="Geenafstand"/>
        <w:rPr>
          <w:rFonts w:ascii="SunAntwerpenCd ExtraBold" w:hAnsi="SunAntwerpenCd ExtraBold"/>
          <w:sz w:val="24"/>
          <w:szCs w:val="24"/>
        </w:rPr>
      </w:pPr>
      <w:r w:rsidRPr="00D94525">
        <w:rPr>
          <w:rFonts w:ascii="SunAntwerpenCd ExtraBold" w:hAnsi="SunAntwerpenCd ExtraBold"/>
          <w:sz w:val="24"/>
          <w:szCs w:val="24"/>
        </w:rPr>
        <w:t xml:space="preserve">In een </w:t>
      </w:r>
      <w:proofErr w:type="spellStart"/>
      <w:r w:rsidRPr="00D94525">
        <w:rPr>
          <w:rFonts w:ascii="SunAntwerpenCd ExtraBold" w:hAnsi="SunAntwerpenCd ExtraBold"/>
          <w:sz w:val="24"/>
          <w:szCs w:val="24"/>
        </w:rPr>
        <w:t>notedop</w:t>
      </w:r>
      <w:proofErr w:type="spellEnd"/>
      <w:r w:rsidRPr="00D94525">
        <w:rPr>
          <w:rFonts w:ascii="SunAntwerpenCd ExtraBold" w:hAnsi="SunAntwerpenCd ExtraBold"/>
          <w:sz w:val="24"/>
          <w:szCs w:val="24"/>
        </w:rPr>
        <w:t xml:space="preserve">: </w:t>
      </w:r>
    </w:p>
    <w:p w:rsidR="00997AB2" w:rsidRPr="00D94525" w:rsidRDefault="00EB676A" w:rsidP="00D94525">
      <w:pPr>
        <w:pStyle w:val="Geenafstand"/>
        <w:rPr>
          <w:rFonts w:ascii="SunAntwerpenCd ExtraBold" w:hAnsi="SunAntwerpenCd ExtraBold"/>
          <w:i/>
        </w:rPr>
      </w:pPr>
      <w:r w:rsidRPr="00D94525">
        <w:rPr>
          <w:rFonts w:ascii="SunAntwerpenCd ExtraBold" w:hAnsi="SunAntwerpenCd ExtraBold"/>
          <w:i/>
        </w:rPr>
        <w:t>BASISTOOLS</w:t>
      </w:r>
    </w:p>
    <w:p w:rsidR="00997AB2" w:rsidRPr="00D94525" w:rsidRDefault="00997AB2" w:rsidP="00997AB2">
      <w:pPr>
        <w:pStyle w:val="Geenafstand"/>
        <w:rPr>
          <w:rStyle w:val="jsgrdq"/>
          <w:rFonts w:ascii="SunAntwerpen" w:hAnsi="SunAntwerpen"/>
          <w:color w:val="000000"/>
        </w:rPr>
      </w:pPr>
      <w:r w:rsidRPr="00D94525">
        <w:rPr>
          <w:rStyle w:val="jsgrdq"/>
          <w:rFonts w:ascii="SunAntwerpen" w:hAnsi="SunAntwerpen"/>
          <w:color w:val="000000"/>
        </w:rPr>
        <w:t>Dat zijn de tools die sowieso gebruikt worden</w:t>
      </w:r>
      <w:r w:rsidR="00417CA7" w:rsidRPr="00D94525">
        <w:rPr>
          <w:rStyle w:val="jsgrdq"/>
          <w:rFonts w:ascii="SunAntwerpen" w:hAnsi="SunAntwerpen"/>
          <w:color w:val="000000"/>
        </w:rPr>
        <w:t>:</w:t>
      </w:r>
    </w:p>
    <w:p w:rsidR="00997AB2" w:rsidRPr="00D94525" w:rsidRDefault="00997AB2" w:rsidP="00417CA7">
      <w:pPr>
        <w:pStyle w:val="Geenafstand"/>
        <w:numPr>
          <w:ilvl w:val="0"/>
          <w:numId w:val="30"/>
        </w:numPr>
        <w:ind w:left="284" w:hanging="284"/>
        <w:rPr>
          <w:rFonts w:ascii="SunAntwerpen" w:hAnsi="SunAntwerpen"/>
        </w:rPr>
      </w:pPr>
      <w:r w:rsidRPr="00D94525">
        <w:rPr>
          <w:rFonts w:ascii="SunAntwerpen" w:hAnsi="SunAntwerpen"/>
        </w:rPr>
        <w:t>Evaluatie - &amp; planningsgesprek</w:t>
      </w:r>
    </w:p>
    <w:p w:rsidR="00997AB2" w:rsidRPr="00D94525" w:rsidRDefault="00997AB2" w:rsidP="00417CA7">
      <w:pPr>
        <w:pStyle w:val="Geenafstand"/>
        <w:numPr>
          <w:ilvl w:val="0"/>
          <w:numId w:val="30"/>
        </w:numPr>
        <w:ind w:left="284" w:hanging="284"/>
        <w:rPr>
          <w:rFonts w:ascii="SunAntwerpen" w:hAnsi="SunAntwerpen"/>
        </w:rPr>
      </w:pPr>
      <w:r w:rsidRPr="00D94525">
        <w:rPr>
          <w:rFonts w:ascii="SunAntwerpen" w:hAnsi="SunAntwerpen"/>
        </w:rPr>
        <w:t>Impact peilingsgesprek</w:t>
      </w:r>
    </w:p>
    <w:p w:rsidR="00997AB2" w:rsidRPr="00D94525" w:rsidRDefault="00997AB2" w:rsidP="00417CA7">
      <w:pPr>
        <w:pStyle w:val="Geenafstand"/>
        <w:numPr>
          <w:ilvl w:val="0"/>
          <w:numId w:val="30"/>
        </w:numPr>
        <w:ind w:left="284" w:hanging="284"/>
        <w:rPr>
          <w:rFonts w:ascii="SunAntwerpen" w:hAnsi="SunAntwerpen"/>
        </w:rPr>
      </w:pPr>
      <w:r w:rsidRPr="00D94525">
        <w:rPr>
          <w:rFonts w:ascii="SunAntwerpen" w:hAnsi="SunAntwerpen"/>
        </w:rPr>
        <w:t>Cijfers</w:t>
      </w:r>
    </w:p>
    <w:p w:rsidR="00997AB2" w:rsidRPr="00D94525" w:rsidRDefault="00997AB2" w:rsidP="00417CA7">
      <w:pPr>
        <w:pStyle w:val="Geenafstand"/>
        <w:numPr>
          <w:ilvl w:val="0"/>
          <w:numId w:val="30"/>
        </w:numPr>
        <w:ind w:left="284" w:hanging="284"/>
        <w:rPr>
          <w:rFonts w:ascii="SunAntwerpen" w:hAnsi="SunAntwerpen"/>
        </w:rPr>
      </w:pPr>
      <w:r w:rsidRPr="00D94525">
        <w:rPr>
          <w:rFonts w:ascii="SunAntwerpen" w:hAnsi="SunAntwerpen"/>
        </w:rPr>
        <w:t>Evaluaties</w:t>
      </w:r>
    </w:p>
    <w:p w:rsidR="00997AB2" w:rsidRPr="00D94525" w:rsidRDefault="00997AB2" w:rsidP="00417CA7">
      <w:pPr>
        <w:pStyle w:val="Geenafstand"/>
        <w:numPr>
          <w:ilvl w:val="0"/>
          <w:numId w:val="30"/>
        </w:numPr>
        <w:ind w:left="284" w:hanging="284"/>
        <w:rPr>
          <w:rFonts w:ascii="SunAntwerpen" w:hAnsi="SunAntwerpen"/>
        </w:rPr>
      </w:pPr>
      <w:r w:rsidRPr="00D94525">
        <w:rPr>
          <w:rFonts w:ascii="SunAntwerpen" w:hAnsi="SunAntwerpen"/>
        </w:rPr>
        <w:t>Plaats bezoeken</w:t>
      </w:r>
    </w:p>
    <w:p w:rsidR="00997AB2" w:rsidRPr="00D94525" w:rsidRDefault="00997AB2" w:rsidP="00417CA7">
      <w:pPr>
        <w:pStyle w:val="Geenafstand"/>
        <w:numPr>
          <w:ilvl w:val="0"/>
          <w:numId w:val="30"/>
        </w:numPr>
        <w:ind w:left="284" w:hanging="284"/>
        <w:rPr>
          <w:rFonts w:ascii="SunAntwerpen" w:hAnsi="SunAntwerpen"/>
        </w:rPr>
      </w:pPr>
      <w:r w:rsidRPr="00D94525">
        <w:rPr>
          <w:rFonts w:ascii="SunAntwerpen" w:hAnsi="SunAntwerpen"/>
        </w:rPr>
        <w:t>Analyse van online informatie</w:t>
      </w:r>
    </w:p>
    <w:p w:rsidR="00997AB2" w:rsidRPr="00D94525" w:rsidRDefault="00417CA7" w:rsidP="00417CA7">
      <w:pPr>
        <w:pStyle w:val="Geenafstand"/>
        <w:numPr>
          <w:ilvl w:val="0"/>
          <w:numId w:val="30"/>
        </w:numPr>
        <w:ind w:left="284" w:hanging="284"/>
        <w:rPr>
          <w:rFonts w:ascii="SunAntwerpen" w:hAnsi="SunAntwerpen"/>
        </w:rPr>
      </w:pPr>
      <w:r w:rsidRPr="00D94525">
        <w:rPr>
          <w:rFonts w:ascii="SunAntwerpen" w:hAnsi="SunAntwerpen"/>
        </w:rPr>
        <w:t>Focusgroep(en)</w:t>
      </w:r>
    </w:p>
    <w:p w:rsidR="00997AB2" w:rsidRDefault="00997AB2" w:rsidP="00997AB2">
      <w:pPr>
        <w:pStyle w:val="Geenafstand"/>
      </w:pPr>
    </w:p>
    <w:p w:rsidR="00997AB2" w:rsidRPr="00D94525" w:rsidRDefault="00997AB2" w:rsidP="00D94525">
      <w:pPr>
        <w:pStyle w:val="Geenafstand"/>
        <w:rPr>
          <w:rStyle w:val="jsgrdq"/>
          <w:rFonts w:ascii="SunAntwerpenCd ExtraBold" w:hAnsi="SunAntwerpenCd ExtraBold"/>
          <w:i/>
          <w:color w:val="000000"/>
        </w:rPr>
      </w:pPr>
      <w:r w:rsidRPr="00D94525">
        <w:rPr>
          <w:rStyle w:val="jsgrdq"/>
          <w:rFonts w:ascii="SunAntwerpenCd ExtraBold" w:hAnsi="SunAntwerpenCd ExtraBold"/>
          <w:i/>
          <w:color w:val="000000"/>
        </w:rPr>
        <w:t>EXTRA TOOLS</w:t>
      </w:r>
    </w:p>
    <w:p w:rsidR="00997AB2" w:rsidRPr="00D94525" w:rsidRDefault="00997AB2" w:rsidP="00997AB2">
      <w:pPr>
        <w:pStyle w:val="Geenafstand"/>
        <w:rPr>
          <w:rStyle w:val="jsgrdq"/>
          <w:rFonts w:ascii="SunAntwerpen" w:hAnsi="SunAntwerpen"/>
          <w:color w:val="000000"/>
        </w:rPr>
      </w:pPr>
      <w:r w:rsidRPr="00D94525">
        <w:rPr>
          <w:rStyle w:val="jsgrdq"/>
          <w:rFonts w:ascii="SunAntwerpen" w:hAnsi="SunAntwerpen"/>
          <w:color w:val="000000"/>
        </w:rPr>
        <w:t>Uit deze tools kan men kiezen om ruimer impact op maat te meten</w:t>
      </w:r>
      <w:r w:rsidR="00417CA7" w:rsidRPr="00D94525">
        <w:rPr>
          <w:rStyle w:val="jsgrdq"/>
          <w:rFonts w:ascii="SunAntwerpen" w:hAnsi="SunAntwerpen"/>
          <w:color w:val="000000"/>
        </w:rPr>
        <w:t>:</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Tijdlijn</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Analyse van de database (van de professionele jeugdorganisaties)</w:t>
      </w:r>
    </w:p>
    <w:p w:rsidR="00997AB2" w:rsidRPr="00D94525" w:rsidRDefault="004637DA" w:rsidP="00417CA7">
      <w:pPr>
        <w:pStyle w:val="Geenafstand"/>
        <w:numPr>
          <w:ilvl w:val="0"/>
          <w:numId w:val="31"/>
        </w:numPr>
        <w:ind w:left="284" w:hanging="284"/>
        <w:rPr>
          <w:rFonts w:ascii="SunAntwerpen" w:hAnsi="SunAntwerpen"/>
          <w:lang w:val="en-GB"/>
        </w:rPr>
      </w:pPr>
      <w:r w:rsidRPr="00D94525">
        <w:rPr>
          <w:rFonts w:ascii="SunAntwerpen" w:hAnsi="SunAntwerpen"/>
        </w:rPr>
        <w:t xml:space="preserve">Apps - </w:t>
      </w:r>
      <w:proofErr w:type="spellStart"/>
      <w:r w:rsidR="00997AB2" w:rsidRPr="00D94525">
        <w:rPr>
          <w:rFonts w:ascii="SunAntwerpen" w:hAnsi="SunAntwerpen"/>
          <w:lang w:val="en-GB"/>
        </w:rPr>
        <w:t>Webtools</w:t>
      </w:r>
      <w:proofErr w:type="spellEnd"/>
    </w:p>
    <w:p w:rsidR="00997AB2" w:rsidRPr="00D94525" w:rsidRDefault="00997AB2" w:rsidP="00417CA7">
      <w:pPr>
        <w:pStyle w:val="Geenafstand"/>
        <w:numPr>
          <w:ilvl w:val="0"/>
          <w:numId w:val="31"/>
        </w:numPr>
        <w:ind w:left="284" w:hanging="284"/>
        <w:rPr>
          <w:rFonts w:ascii="SunAntwerpen" w:hAnsi="SunAntwerpen"/>
          <w:lang w:val="en-GB"/>
        </w:rPr>
      </w:pPr>
      <w:r w:rsidRPr="00D94525">
        <w:rPr>
          <w:rFonts w:ascii="SunAntwerpen" w:hAnsi="SunAntwerpen"/>
          <w:lang w:val="en-GB"/>
        </w:rPr>
        <w:t>Logbook</w:t>
      </w:r>
    </w:p>
    <w:p w:rsidR="00EB676A" w:rsidRPr="00D94525" w:rsidRDefault="00EB676A" w:rsidP="00417CA7">
      <w:pPr>
        <w:pStyle w:val="Geenafstand"/>
        <w:numPr>
          <w:ilvl w:val="0"/>
          <w:numId w:val="31"/>
        </w:numPr>
        <w:ind w:left="284" w:hanging="284"/>
        <w:rPr>
          <w:rFonts w:ascii="SunAntwerpen" w:hAnsi="SunAntwerpen"/>
          <w:lang w:val="en-GB"/>
        </w:rPr>
      </w:pPr>
      <w:r w:rsidRPr="00D94525">
        <w:rPr>
          <w:rFonts w:ascii="SunAntwerpen" w:hAnsi="SunAntwerpen"/>
        </w:rPr>
        <w:t>Observatie</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Storytelling</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Instagram</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 xml:space="preserve">Hall of </w:t>
      </w:r>
      <w:proofErr w:type="spellStart"/>
      <w:r w:rsidRPr="00D94525">
        <w:rPr>
          <w:rFonts w:ascii="SunAntwerpen" w:hAnsi="SunAntwerpen"/>
        </w:rPr>
        <w:t>fame</w:t>
      </w:r>
      <w:proofErr w:type="spellEnd"/>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Oor (combinatie van digitaal &amp; vindplaatsgericht werken)</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Take over</w:t>
      </w:r>
    </w:p>
    <w:p w:rsidR="00997AB2" w:rsidRPr="00D94525" w:rsidRDefault="00997AB2" w:rsidP="00417CA7">
      <w:pPr>
        <w:pStyle w:val="Geenafstand"/>
        <w:numPr>
          <w:ilvl w:val="0"/>
          <w:numId w:val="31"/>
        </w:numPr>
        <w:ind w:left="284" w:hanging="284"/>
        <w:rPr>
          <w:rFonts w:ascii="SunAntwerpen" w:hAnsi="SunAntwerpen"/>
        </w:rPr>
      </w:pPr>
      <w:proofErr w:type="spellStart"/>
      <w:r w:rsidRPr="00D94525">
        <w:rPr>
          <w:rFonts w:ascii="SunAntwerpen" w:hAnsi="SunAntwerpen"/>
        </w:rPr>
        <w:t>ComPas</w:t>
      </w:r>
      <w:proofErr w:type="spellEnd"/>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Bevraging jeugdwerkers en of professionele jeugdorganisatie</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Bevraging doelgroep</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Bevraging netwerk</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Gevoel button - gevoel curve</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Survey</w:t>
      </w:r>
    </w:p>
    <w:p w:rsidR="00EB676A" w:rsidRPr="00D94525" w:rsidRDefault="00EB676A" w:rsidP="00417CA7">
      <w:pPr>
        <w:pStyle w:val="Geenafstand"/>
        <w:numPr>
          <w:ilvl w:val="0"/>
          <w:numId w:val="31"/>
        </w:numPr>
        <w:ind w:left="284" w:hanging="284"/>
        <w:rPr>
          <w:rFonts w:ascii="SunAntwerpen" w:hAnsi="SunAntwerpen"/>
        </w:rPr>
      </w:pPr>
      <w:r w:rsidRPr="00D94525">
        <w:rPr>
          <w:rFonts w:ascii="SunAntwerpen" w:hAnsi="SunAntwerpen"/>
        </w:rPr>
        <w:t>Collages</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Evaluatie specifieke activiteiten</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Interviews</w:t>
      </w:r>
    </w:p>
    <w:p w:rsidR="00997AB2" w:rsidRPr="00D94525" w:rsidRDefault="00997AB2" w:rsidP="00417CA7">
      <w:pPr>
        <w:pStyle w:val="Geenafstand"/>
        <w:numPr>
          <w:ilvl w:val="0"/>
          <w:numId w:val="31"/>
        </w:numPr>
        <w:ind w:left="284" w:hanging="284"/>
        <w:rPr>
          <w:rFonts w:ascii="SunAntwerpen" w:hAnsi="SunAntwerpen"/>
        </w:rPr>
      </w:pPr>
      <w:r w:rsidRPr="00D94525">
        <w:rPr>
          <w:rFonts w:ascii="SunAntwerpen" w:hAnsi="SunAntwerpen"/>
        </w:rPr>
        <w:t>Babbelbox</w:t>
      </w:r>
    </w:p>
    <w:p w:rsidR="00997AB2" w:rsidRPr="00D94525" w:rsidRDefault="00997AB2" w:rsidP="00997AB2">
      <w:pPr>
        <w:pStyle w:val="Geenafstand"/>
        <w:rPr>
          <w:rFonts w:ascii="SunAntwerpen" w:hAnsi="SunAntwerpen"/>
        </w:rPr>
      </w:pPr>
    </w:p>
    <w:p w:rsidR="00997AB2" w:rsidRPr="00D94525" w:rsidRDefault="00997AB2" w:rsidP="00EB676A">
      <w:pPr>
        <w:pStyle w:val="Geenafstand"/>
        <w:rPr>
          <w:rFonts w:ascii="SunAntwerpen" w:hAnsi="SunAntwerpen"/>
          <w:sz w:val="16"/>
          <w:szCs w:val="16"/>
        </w:rPr>
      </w:pPr>
      <w:r w:rsidRPr="00D94525">
        <w:rPr>
          <w:rFonts w:ascii="SunAntwerpen" w:hAnsi="SunAntwerpen"/>
        </w:rPr>
        <w:lastRenderedPageBreak/>
        <w:t>Om tot een ietwat diepgaande resultaat te komen dien je de basis tools te combineren met één of meerdere extra tools.</w:t>
      </w:r>
    </w:p>
    <w:p w:rsidR="00997AB2" w:rsidRPr="00D94525" w:rsidRDefault="00997AB2" w:rsidP="00D94525">
      <w:pPr>
        <w:pStyle w:val="Kop2"/>
        <w:shd w:val="clear" w:color="auto" w:fill="E36C0A" w:themeFill="accent6" w:themeFillShade="BF"/>
        <w:jc w:val="both"/>
        <w:rPr>
          <w:rFonts w:ascii="SunAntwerpenCd ExtraBold" w:hAnsi="SunAntwerpenCd ExtraBold"/>
          <w:color w:val="auto"/>
        </w:rPr>
      </w:pPr>
      <w:r w:rsidRPr="00D94525">
        <w:rPr>
          <w:rFonts w:ascii="SunAntwerpenCd ExtraBold" w:hAnsi="SunAntwerpenCd ExtraBold"/>
          <w:color w:val="auto"/>
        </w:rPr>
        <w:t>Analyse van het instrumentarium</w:t>
      </w:r>
    </w:p>
    <w:p w:rsidR="00997AB2" w:rsidRDefault="00997AB2" w:rsidP="00997AB2">
      <w:pPr>
        <w:pStyle w:val="Geenafstand"/>
        <w:rPr>
          <w:rFonts w:ascii="SunAntwerpenCd ExtraBold" w:hAnsi="SunAntwerpenCd ExtraBold"/>
          <w:color w:val="C4BC96" w:themeColor="background2" w:themeShade="BF"/>
          <w:sz w:val="24"/>
          <w:szCs w:val="24"/>
        </w:rPr>
      </w:pPr>
    </w:p>
    <w:p w:rsidR="00997AB2" w:rsidRPr="00D94525" w:rsidRDefault="00997AB2" w:rsidP="00997AB2">
      <w:pPr>
        <w:pStyle w:val="Geenafstand"/>
        <w:rPr>
          <w:rFonts w:ascii="SunAntwerpenCd ExtraBold" w:hAnsi="SunAntwerpenCd ExtraBold"/>
          <w:color w:val="E36C0A" w:themeColor="accent6" w:themeShade="BF"/>
          <w:sz w:val="24"/>
          <w:szCs w:val="24"/>
        </w:rPr>
      </w:pPr>
      <w:r w:rsidRPr="00D94525">
        <w:rPr>
          <w:rFonts w:ascii="SunAntwerpenCd ExtraBold" w:hAnsi="SunAntwerpenCd ExtraBold"/>
          <w:color w:val="E36C0A" w:themeColor="accent6" w:themeShade="BF"/>
          <w:sz w:val="24"/>
          <w:szCs w:val="24"/>
        </w:rPr>
        <w:t>Basis tools</w:t>
      </w:r>
    </w:p>
    <w:p w:rsidR="00997AB2" w:rsidRDefault="00D94525" w:rsidP="00997AB2">
      <w:pPr>
        <w:pStyle w:val="Geenafstand"/>
        <w:rPr>
          <w:rFonts w:ascii="SunAntwerpen" w:hAnsi="SunAntwerpen"/>
        </w:rPr>
      </w:pPr>
      <w:r>
        <w:rPr>
          <w:rFonts w:ascii="SunAntwerpen" w:hAnsi="SunAntwerpen"/>
        </w:rPr>
        <w:t>Dit zijn instrumenten</w:t>
      </w:r>
      <w:r w:rsidR="00997AB2">
        <w:rPr>
          <w:rFonts w:ascii="SunAntwerpen" w:hAnsi="SunAntwerpen"/>
        </w:rPr>
        <w:t xml:space="preserve"> die we sowieso al gebruiken. Of op termijn standaard deel van impact peilen zullen uitmaken. </w:t>
      </w:r>
    </w:p>
    <w:p w:rsidR="00997AB2" w:rsidRDefault="00997AB2" w:rsidP="00997AB2">
      <w:pPr>
        <w:pStyle w:val="Kop4"/>
        <w:jc w:val="both"/>
        <w:rPr>
          <w:rFonts w:ascii="SunAntwerpen" w:hAnsi="SunAntwerpen"/>
          <w:color w:val="auto"/>
        </w:rPr>
      </w:pPr>
      <w:r>
        <w:rPr>
          <w:rFonts w:ascii="SunAntwerpen" w:hAnsi="SunAntwerpen"/>
          <w:color w:val="auto"/>
        </w:rPr>
        <w:t>Evaluatie- &amp; planningsgesprek</w:t>
      </w:r>
    </w:p>
    <w:p w:rsidR="00997AB2" w:rsidRDefault="00997AB2" w:rsidP="00997AB2">
      <w:pPr>
        <w:pStyle w:val="Lijstalinea"/>
        <w:numPr>
          <w:ilvl w:val="0"/>
          <w:numId w:val="1"/>
        </w:numPr>
        <w:spacing w:after="0" w:line="240" w:lineRule="auto"/>
        <w:ind w:left="284" w:hanging="284"/>
        <w:jc w:val="both"/>
        <w:rPr>
          <w:rFonts w:ascii="SunAntwerpen" w:hAnsi="SunAntwerpen"/>
        </w:rPr>
      </w:pPr>
      <w:r>
        <w:rPr>
          <w:rFonts w:ascii="SunAntwerpen" w:hAnsi="SunAntwerpen"/>
        </w:rPr>
        <w:t>Om de doelstelling van de jeugdpartner voor het komende jaar te bepalen &amp; benoemen</w:t>
      </w:r>
    </w:p>
    <w:p w:rsidR="00997AB2" w:rsidRDefault="00997AB2" w:rsidP="00997AB2">
      <w:pPr>
        <w:pStyle w:val="Lijstalinea"/>
        <w:numPr>
          <w:ilvl w:val="0"/>
          <w:numId w:val="1"/>
        </w:numPr>
        <w:spacing w:after="0" w:line="240" w:lineRule="auto"/>
        <w:ind w:left="284" w:hanging="284"/>
        <w:jc w:val="both"/>
        <w:rPr>
          <w:rFonts w:ascii="SunAntwerpen" w:hAnsi="SunAntwerpen"/>
        </w:rPr>
      </w:pPr>
      <w:r>
        <w:rPr>
          <w:rFonts w:ascii="SunAntwerpen" w:hAnsi="SunAntwerpen"/>
        </w:rPr>
        <w:t>Moment om diepgaand de beoogde doelstellingen en dus ook impact te bepalen &amp; benoemen</w:t>
      </w:r>
    </w:p>
    <w:p w:rsidR="00997AB2" w:rsidRDefault="00997AB2" w:rsidP="00997AB2">
      <w:pPr>
        <w:pStyle w:val="Lijstalinea"/>
        <w:numPr>
          <w:ilvl w:val="0"/>
          <w:numId w:val="1"/>
        </w:numPr>
        <w:spacing w:after="0" w:line="240" w:lineRule="auto"/>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Impact peilingsgesprek</w:t>
      </w:r>
    </w:p>
    <w:p w:rsidR="00997AB2" w:rsidRDefault="00997AB2" w:rsidP="00997AB2">
      <w:pPr>
        <w:pStyle w:val="Lijstalinea"/>
        <w:numPr>
          <w:ilvl w:val="0"/>
          <w:numId w:val="1"/>
        </w:numPr>
        <w:spacing w:after="0" w:line="240" w:lineRule="auto"/>
        <w:ind w:left="284" w:hanging="284"/>
        <w:jc w:val="both"/>
        <w:rPr>
          <w:rFonts w:ascii="SunAntwerpen" w:hAnsi="SunAntwerpen"/>
        </w:rPr>
      </w:pPr>
      <w:r>
        <w:rPr>
          <w:rFonts w:ascii="SunAntwerpen" w:hAnsi="SunAntwerpen"/>
        </w:rPr>
        <w:t>Om het resultaat van de voorbije peiling te evalueren en indien nodig de volgende  bij te sturen</w:t>
      </w:r>
    </w:p>
    <w:p w:rsidR="00997AB2" w:rsidRDefault="00997AB2" w:rsidP="00997AB2">
      <w:pPr>
        <w:pStyle w:val="Lijstalinea"/>
        <w:numPr>
          <w:ilvl w:val="0"/>
          <w:numId w:val="1"/>
        </w:numPr>
        <w:spacing w:after="0" w:line="240" w:lineRule="auto"/>
        <w:ind w:left="284" w:hanging="284"/>
        <w:jc w:val="both"/>
        <w:rPr>
          <w:rFonts w:ascii="SunAntwerpen" w:hAnsi="SunAntwerpen"/>
        </w:rPr>
      </w:pPr>
      <w:r>
        <w:rPr>
          <w:rFonts w:ascii="SunAntwerpen" w:hAnsi="SunAntwerpen"/>
        </w:rPr>
        <w:t>Om vast te leggen welke impact men gaat peilen</w:t>
      </w:r>
    </w:p>
    <w:p w:rsidR="00997AB2" w:rsidRDefault="00997AB2" w:rsidP="00997AB2">
      <w:pPr>
        <w:pStyle w:val="Lijstalinea"/>
        <w:numPr>
          <w:ilvl w:val="0"/>
          <w:numId w:val="1"/>
        </w:numPr>
        <w:spacing w:after="0" w:line="240" w:lineRule="auto"/>
        <w:ind w:left="284" w:hanging="284"/>
        <w:jc w:val="both"/>
        <w:rPr>
          <w:rFonts w:ascii="SunAntwerpen" w:hAnsi="SunAntwerpen"/>
        </w:rPr>
      </w:pPr>
      <w:r>
        <w:rPr>
          <w:rFonts w:ascii="SunAntwerpen" w:hAnsi="SunAntwerpen"/>
        </w:rPr>
        <w:t>Om een impact peilingstijdlijn op te maken</w:t>
      </w:r>
    </w:p>
    <w:p w:rsidR="00997AB2" w:rsidRDefault="00997AB2" w:rsidP="00997AB2">
      <w:pPr>
        <w:pStyle w:val="Lijstalinea"/>
        <w:numPr>
          <w:ilvl w:val="0"/>
          <w:numId w:val="1"/>
        </w:numPr>
        <w:spacing w:after="0" w:line="240" w:lineRule="auto"/>
        <w:ind w:left="284" w:hanging="284"/>
        <w:jc w:val="both"/>
        <w:rPr>
          <w:rFonts w:ascii="SunAntwerpen" w:hAnsi="SunAntwerpen"/>
        </w:rPr>
      </w:pPr>
      <w:r>
        <w:rPr>
          <w:rFonts w:ascii="SunAntwerpen" w:hAnsi="SunAntwerpen"/>
        </w:rPr>
        <w:t xml:space="preserve">Is telkens de start van een nieuw impact peilen werkjaar </w:t>
      </w:r>
    </w:p>
    <w:p w:rsidR="00997AB2" w:rsidRDefault="00997AB2" w:rsidP="00997AB2">
      <w:pPr>
        <w:pStyle w:val="Lijstalinea"/>
        <w:numPr>
          <w:ilvl w:val="0"/>
          <w:numId w:val="1"/>
        </w:numPr>
        <w:spacing w:after="0" w:line="240" w:lineRule="auto"/>
        <w:ind w:left="284" w:hanging="284"/>
        <w:jc w:val="both"/>
        <w:rPr>
          <w:rFonts w:ascii="SunAntwerpen" w:hAnsi="SunAntwerpen"/>
        </w:rPr>
      </w:pPr>
      <w:r>
        <w:rPr>
          <w:rFonts w:ascii="SunAntwerpen" w:hAnsi="SunAntwerpen"/>
        </w:rPr>
        <w:t xml:space="preserve">Kwalitatieve en kwantitatieve data </w:t>
      </w:r>
    </w:p>
    <w:p w:rsidR="00997AB2" w:rsidRDefault="00997AB2" w:rsidP="00997AB2">
      <w:pPr>
        <w:pStyle w:val="Kop4"/>
        <w:jc w:val="both"/>
        <w:rPr>
          <w:rFonts w:ascii="SunAntwerpen" w:hAnsi="SunAntwerpen"/>
        </w:rPr>
      </w:pPr>
      <w:r>
        <w:rPr>
          <w:rFonts w:ascii="SunAntwerpen" w:hAnsi="SunAntwerpen"/>
          <w:color w:val="auto"/>
        </w:rPr>
        <w:t>Cijfers</w:t>
      </w:r>
    </w:p>
    <w:p w:rsidR="00997AB2" w:rsidRDefault="00997AB2" w:rsidP="00997AB2">
      <w:pPr>
        <w:pStyle w:val="Lijstalinea"/>
        <w:numPr>
          <w:ilvl w:val="0"/>
          <w:numId w:val="2"/>
        </w:numPr>
        <w:spacing w:after="0" w:line="240" w:lineRule="auto"/>
        <w:ind w:left="284" w:hanging="284"/>
        <w:jc w:val="both"/>
        <w:rPr>
          <w:rFonts w:ascii="SunAntwerpen" w:hAnsi="SunAntwerpen"/>
        </w:rPr>
      </w:pPr>
      <w:r>
        <w:rPr>
          <w:rFonts w:ascii="SunAntwerpen" w:hAnsi="SunAntwerpen"/>
        </w:rPr>
        <w:t xml:space="preserve">Cijfers an sich geven geen diepgang. Daarvoor moeten ze onderzocht en geïnterpreteerd worden. </w:t>
      </w:r>
    </w:p>
    <w:p w:rsidR="00997AB2" w:rsidRDefault="00997AB2" w:rsidP="00997AB2">
      <w:pPr>
        <w:pStyle w:val="Lijstalinea"/>
        <w:numPr>
          <w:ilvl w:val="0"/>
          <w:numId w:val="2"/>
        </w:numPr>
        <w:spacing w:after="0" w:line="240" w:lineRule="auto"/>
        <w:ind w:left="284" w:hanging="284"/>
        <w:jc w:val="both"/>
        <w:rPr>
          <w:rFonts w:ascii="SunAntwerpen" w:hAnsi="SunAntwerpen"/>
        </w:rPr>
      </w:pPr>
      <w:r>
        <w:rPr>
          <w:rFonts w:ascii="SunAntwerpen" w:hAnsi="SunAntwerpen"/>
        </w:rPr>
        <w:t>Kan eventueel wel tendensen aangeven</w:t>
      </w:r>
    </w:p>
    <w:p w:rsidR="00997AB2" w:rsidRDefault="00997AB2" w:rsidP="00997AB2">
      <w:pPr>
        <w:pStyle w:val="Lijstalinea"/>
        <w:numPr>
          <w:ilvl w:val="0"/>
          <w:numId w:val="2"/>
        </w:numPr>
        <w:spacing w:after="0" w:line="240" w:lineRule="auto"/>
        <w:ind w:left="284" w:hanging="284"/>
        <w:jc w:val="both"/>
        <w:rPr>
          <w:rFonts w:ascii="SunAntwerpen" w:hAnsi="SunAntwerpen"/>
        </w:rPr>
      </w:pPr>
      <w:r>
        <w:rPr>
          <w:rFonts w:ascii="SunAntwerpen" w:hAnsi="SunAntwerpen"/>
        </w:rPr>
        <w:t>Goed vooraf bepalen welke cijfers relevant zijn en dan zorgen dat iedereen dezelfde cijfers inventariseert</w:t>
      </w:r>
    </w:p>
    <w:p w:rsidR="00997AB2" w:rsidRDefault="00997AB2" w:rsidP="00997AB2">
      <w:pPr>
        <w:pStyle w:val="Lijstalinea"/>
        <w:numPr>
          <w:ilvl w:val="0"/>
          <w:numId w:val="2"/>
        </w:numPr>
        <w:spacing w:after="0" w:line="240" w:lineRule="auto"/>
        <w:ind w:left="284" w:hanging="284"/>
        <w:jc w:val="both"/>
        <w:rPr>
          <w:rFonts w:ascii="SunAntwerpen" w:hAnsi="SunAntwerpen"/>
        </w:rPr>
      </w:pPr>
      <w:r>
        <w:rPr>
          <w:rFonts w:ascii="SunAntwerpen" w:hAnsi="SunAntwerpen"/>
        </w:rPr>
        <w:t xml:space="preserve">Met een app snel en makkelijk te verwerken </w:t>
      </w:r>
    </w:p>
    <w:p w:rsidR="00997AB2" w:rsidRDefault="00997AB2" w:rsidP="00997AB2">
      <w:pPr>
        <w:pStyle w:val="Lijstalinea"/>
        <w:numPr>
          <w:ilvl w:val="0"/>
          <w:numId w:val="2"/>
        </w:numPr>
        <w:spacing w:after="0" w:line="240" w:lineRule="auto"/>
        <w:ind w:left="284" w:hanging="284"/>
        <w:jc w:val="both"/>
        <w:rPr>
          <w:rFonts w:ascii="SunAntwerpen" w:hAnsi="SunAntwerpen"/>
        </w:rPr>
      </w:pPr>
      <w:r>
        <w:rPr>
          <w:rFonts w:ascii="SunAntwerpen" w:hAnsi="SunAntwerpen"/>
        </w:rPr>
        <w:t xml:space="preserve">Kwantitatieve data </w:t>
      </w:r>
    </w:p>
    <w:p w:rsidR="00997AB2" w:rsidRDefault="00997AB2" w:rsidP="00997AB2">
      <w:pPr>
        <w:pStyle w:val="Kop4"/>
        <w:jc w:val="both"/>
        <w:rPr>
          <w:rFonts w:ascii="SunAntwerpen" w:hAnsi="SunAntwerpen"/>
        </w:rPr>
      </w:pPr>
      <w:r>
        <w:rPr>
          <w:rFonts w:ascii="SunAntwerpen" w:hAnsi="SunAntwerpen"/>
          <w:color w:val="auto"/>
        </w:rPr>
        <w:t>Evaluaties</w:t>
      </w:r>
    </w:p>
    <w:p w:rsidR="00997AB2" w:rsidRDefault="00997AB2" w:rsidP="00997AB2">
      <w:pPr>
        <w:pStyle w:val="Lijstalinea"/>
        <w:numPr>
          <w:ilvl w:val="0"/>
          <w:numId w:val="3"/>
        </w:numPr>
        <w:spacing w:after="0" w:line="240" w:lineRule="auto"/>
        <w:ind w:left="284" w:hanging="284"/>
        <w:jc w:val="both"/>
        <w:rPr>
          <w:rFonts w:ascii="SunAntwerpen" w:hAnsi="SunAntwerpen"/>
        </w:rPr>
      </w:pPr>
      <w:r>
        <w:rPr>
          <w:rFonts w:ascii="SunAntwerpen" w:hAnsi="SunAntwerpen"/>
        </w:rPr>
        <w:t>Onderzoeken of de bij de convenantbespreking vastgelegde doelen behaald werden</w:t>
      </w:r>
    </w:p>
    <w:p w:rsidR="00997AB2" w:rsidRDefault="00997AB2" w:rsidP="00997AB2">
      <w:pPr>
        <w:pStyle w:val="Lijstalinea"/>
        <w:numPr>
          <w:ilvl w:val="0"/>
          <w:numId w:val="3"/>
        </w:numPr>
        <w:spacing w:after="0" w:line="240" w:lineRule="auto"/>
        <w:ind w:left="284" w:hanging="284"/>
        <w:jc w:val="both"/>
        <w:rPr>
          <w:rFonts w:ascii="SunAntwerpen" w:hAnsi="SunAntwerpen"/>
        </w:rPr>
      </w:pPr>
      <w:r>
        <w:rPr>
          <w:rFonts w:ascii="SunAntwerpen" w:hAnsi="SunAntwerpen"/>
        </w:rPr>
        <w:t>Om te onderzoeken of de juiste ondersteuning geboden wordt</w:t>
      </w:r>
    </w:p>
    <w:p w:rsidR="00997AB2" w:rsidRDefault="00997AB2" w:rsidP="00997AB2">
      <w:pPr>
        <w:pStyle w:val="Lijstalinea"/>
        <w:numPr>
          <w:ilvl w:val="0"/>
          <w:numId w:val="3"/>
        </w:numPr>
        <w:spacing w:after="0" w:line="240" w:lineRule="auto"/>
        <w:ind w:left="284" w:hanging="284"/>
        <w:jc w:val="both"/>
        <w:rPr>
          <w:rFonts w:ascii="SunAntwerpen" w:hAnsi="SunAntwerpen"/>
        </w:rPr>
      </w:pPr>
      <w:r>
        <w:rPr>
          <w:rFonts w:ascii="SunAntwerpen" w:hAnsi="SunAntwerpen"/>
        </w:rPr>
        <w:t>Om te onderzoeken of de juiste partners, diensten en andere organisaties hun bijdrage leveren</w:t>
      </w:r>
    </w:p>
    <w:p w:rsidR="00997AB2" w:rsidRDefault="00997AB2" w:rsidP="00997AB2">
      <w:pPr>
        <w:pStyle w:val="Lijstalinea"/>
        <w:numPr>
          <w:ilvl w:val="0"/>
          <w:numId w:val="3"/>
        </w:numPr>
        <w:spacing w:after="0" w:line="240" w:lineRule="auto"/>
        <w:ind w:left="284" w:hanging="284"/>
        <w:jc w:val="both"/>
        <w:rPr>
          <w:rFonts w:ascii="SunAntwerpen" w:hAnsi="SunAntwerpen"/>
        </w:rPr>
      </w:pPr>
      <w:r>
        <w:rPr>
          <w:rFonts w:ascii="SunAntwerpen" w:hAnsi="SunAntwerpen"/>
        </w:rPr>
        <w:t>Moment om diepgaand data van de impactpeiling te bespreken</w:t>
      </w:r>
    </w:p>
    <w:p w:rsidR="00997AB2" w:rsidRDefault="00997AB2" w:rsidP="00997AB2">
      <w:pPr>
        <w:pStyle w:val="Lijstalinea"/>
        <w:numPr>
          <w:ilvl w:val="0"/>
          <w:numId w:val="3"/>
        </w:numPr>
        <w:spacing w:after="0" w:line="240" w:lineRule="auto"/>
        <w:ind w:left="284" w:hanging="284"/>
        <w:jc w:val="both"/>
        <w:rPr>
          <w:rFonts w:ascii="SunAntwerpen" w:hAnsi="SunAntwerpen"/>
        </w:rPr>
      </w:pPr>
      <w:r>
        <w:rPr>
          <w:rFonts w:ascii="SunAntwerpen" w:hAnsi="SunAntwerpen"/>
        </w:rPr>
        <w:t>Om conclusies uit de gemeten data te trekken</w:t>
      </w:r>
    </w:p>
    <w:p w:rsidR="00997AB2" w:rsidRDefault="00997AB2" w:rsidP="00997AB2">
      <w:pPr>
        <w:pStyle w:val="Lijstalinea"/>
        <w:numPr>
          <w:ilvl w:val="0"/>
          <w:numId w:val="3"/>
        </w:numPr>
        <w:spacing w:after="0" w:line="240" w:lineRule="auto"/>
        <w:ind w:left="284" w:hanging="284"/>
        <w:jc w:val="both"/>
        <w:rPr>
          <w:rFonts w:ascii="SunAntwerpen" w:hAnsi="SunAntwerpen"/>
        </w:rPr>
      </w:pPr>
      <w:r>
        <w:rPr>
          <w:rFonts w:ascii="SunAntwerpen" w:hAnsi="SunAntwerpen"/>
        </w:rPr>
        <w:t>Om bepaalde tendensen mee bloot te leggen</w:t>
      </w:r>
    </w:p>
    <w:p w:rsidR="00997AB2" w:rsidRDefault="00997AB2" w:rsidP="00997AB2">
      <w:pPr>
        <w:pStyle w:val="Lijstalinea"/>
        <w:numPr>
          <w:ilvl w:val="0"/>
          <w:numId w:val="3"/>
        </w:numPr>
        <w:spacing w:after="0" w:line="240" w:lineRule="auto"/>
        <w:ind w:left="284" w:hanging="284"/>
        <w:jc w:val="both"/>
        <w:rPr>
          <w:rFonts w:ascii="SunAntwerpen" w:hAnsi="SunAntwerpen"/>
        </w:rPr>
      </w:pPr>
      <w:r>
        <w:rPr>
          <w:rFonts w:ascii="SunAntwerpen" w:hAnsi="SunAntwerpen"/>
        </w:rPr>
        <w:t>Om te evalueren of de gebruikte tools de juiste waren</w:t>
      </w:r>
    </w:p>
    <w:p w:rsidR="00997AB2" w:rsidRDefault="00997AB2" w:rsidP="00997AB2">
      <w:pPr>
        <w:pStyle w:val="Lijstalinea"/>
        <w:numPr>
          <w:ilvl w:val="0"/>
          <w:numId w:val="3"/>
        </w:numPr>
        <w:spacing w:after="0" w:line="240" w:lineRule="auto"/>
        <w:ind w:left="284" w:hanging="284"/>
        <w:jc w:val="both"/>
        <w:rPr>
          <w:rFonts w:ascii="SunAntwerpen" w:hAnsi="SunAntwerpen"/>
        </w:rPr>
      </w:pPr>
      <w:r>
        <w:rPr>
          <w:rFonts w:ascii="SunAntwerpen" w:hAnsi="SunAntwerpen"/>
        </w:rPr>
        <w:t>Onderzoeken of eventuele bijsturingen nodig zijn</w:t>
      </w:r>
    </w:p>
    <w:p w:rsidR="00997AB2" w:rsidRDefault="00997AB2" w:rsidP="00997AB2">
      <w:pPr>
        <w:pStyle w:val="Lijstalinea"/>
        <w:numPr>
          <w:ilvl w:val="0"/>
          <w:numId w:val="3"/>
        </w:numPr>
        <w:spacing w:after="0" w:line="240" w:lineRule="auto"/>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rPr>
      </w:pPr>
      <w:r>
        <w:rPr>
          <w:rFonts w:ascii="SunAntwerpen" w:hAnsi="SunAntwerpen"/>
          <w:color w:val="auto"/>
        </w:rPr>
        <w:t>Plaatsbezoeken</w:t>
      </w:r>
    </w:p>
    <w:p w:rsidR="00997AB2" w:rsidRDefault="00997AB2" w:rsidP="00997AB2">
      <w:pPr>
        <w:pStyle w:val="Lijstalinea"/>
        <w:numPr>
          <w:ilvl w:val="0"/>
          <w:numId w:val="4"/>
        </w:numPr>
        <w:spacing w:after="0" w:line="240" w:lineRule="auto"/>
        <w:ind w:left="284" w:hanging="284"/>
        <w:jc w:val="both"/>
        <w:rPr>
          <w:rFonts w:ascii="SunAntwerpen" w:hAnsi="SunAntwerpen"/>
        </w:rPr>
      </w:pPr>
      <w:r>
        <w:rPr>
          <w:rFonts w:ascii="SunAntwerpen" w:hAnsi="SunAntwerpen"/>
        </w:rPr>
        <w:t xml:space="preserve">De deskundige jeugdwerk bezoekt een specifieke werking of activiteit </w:t>
      </w:r>
    </w:p>
    <w:p w:rsidR="00997AB2" w:rsidRDefault="00997AB2" w:rsidP="00997AB2">
      <w:pPr>
        <w:pStyle w:val="Lijstalinea"/>
        <w:numPr>
          <w:ilvl w:val="0"/>
          <w:numId w:val="4"/>
        </w:numPr>
        <w:spacing w:after="0" w:line="240" w:lineRule="auto"/>
        <w:ind w:left="284" w:hanging="284"/>
        <w:jc w:val="both"/>
        <w:rPr>
          <w:rFonts w:ascii="SunAntwerpen" w:hAnsi="SunAntwerpen"/>
        </w:rPr>
      </w:pPr>
      <w:r>
        <w:rPr>
          <w:rFonts w:ascii="SunAntwerpen" w:hAnsi="SunAntwerpen"/>
        </w:rPr>
        <w:t>Een goede kennismaking met de werking – activiteit</w:t>
      </w:r>
    </w:p>
    <w:p w:rsidR="00997AB2" w:rsidRDefault="00997AB2" w:rsidP="00997AB2">
      <w:pPr>
        <w:pStyle w:val="Lijstalinea"/>
        <w:numPr>
          <w:ilvl w:val="0"/>
          <w:numId w:val="4"/>
        </w:numPr>
        <w:spacing w:after="0" w:line="240" w:lineRule="auto"/>
        <w:ind w:left="284" w:hanging="284"/>
        <w:jc w:val="both"/>
        <w:rPr>
          <w:rFonts w:ascii="SunAntwerpen" w:hAnsi="SunAntwerpen"/>
        </w:rPr>
      </w:pPr>
      <w:r>
        <w:rPr>
          <w:rFonts w:ascii="SunAntwerpen" w:hAnsi="SunAntwerpen"/>
        </w:rPr>
        <w:t>Kan zeer gericht een peiling – bevraging aan gekoppeld worden. Zowel met de jeugdwerkers als het doelpubliek</w:t>
      </w:r>
    </w:p>
    <w:p w:rsidR="00997AB2" w:rsidRDefault="00997AB2" w:rsidP="00997AB2">
      <w:pPr>
        <w:pStyle w:val="Lijstalinea"/>
        <w:numPr>
          <w:ilvl w:val="0"/>
          <w:numId w:val="4"/>
        </w:numPr>
        <w:spacing w:after="0" w:line="240" w:lineRule="auto"/>
        <w:ind w:left="284" w:hanging="284"/>
        <w:jc w:val="both"/>
        <w:rPr>
          <w:rFonts w:ascii="SunAntwerpen" w:hAnsi="SunAntwerpen"/>
        </w:rPr>
      </w:pPr>
      <w:r>
        <w:rPr>
          <w:rFonts w:ascii="SunAntwerpen" w:hAnsi="SunAntwerpen"/>
        </w:rPr>
        <w:t>Vraagt tijd</w:t>
      </w:r>
    </w:p>
    <w:p w:rsidR="00997AB2" w:rsidRDefault="00997AB2" w:rsidP="00997AB2">
      <w:pPr>
        <w:pStyle w:val="Lijstalinea"/>
        <w:numPr>
          <w:ilvl w:val="0"/>
          <w:numId w:val="4"/>
        </w:numPr>
        <w:spacing w:after="0" w:line="240" w:lineRule="auto"/>
        <w:ind w:left="284" w:hanging="284"/>
        <w:jc w:val="both"/>
        <w:rPr>
          <w:rFonts w:ascii="SunAntwerpen" w:hAnsi="SunAntwerpen"/>
        </w:rPr>
      </w:pPr>
      <w:r>
        <w:rPr>
          <w:rFonts w:ascii="SunAntwerpen" w:hAnsi="SunAntwerpen"/>
        </w:rPr>
        <w:t>Is dat objectief genoeg? Legt iedereen niet eigen accenten? Ziet iedereen hetzelfde?</w:t>
      </w:r>
    </w:p>
    <w:p w:rsidR="00997AB2" w:rsidRDefault="00997AB2" w:rsidP="00997AB2">
      <w:pPr>
        <w:pStyle w:val="Lijstalinea"/>
        <w:numPr>
          <w:ilvl w:val="0"/>
          <w:numId w:val="4"/>
        </w:numPr>
        <w:ind w:left="284" w:hanging="284"/>
        <w:jc w:val="both"/>
        <w:rPr>
          <w:rFonts w:ascii="SunAntwerpen" w:hAnsi="SunAntwerpen"/>
        </w:rPr>
      </w:pPr>
      <w:r>
        <w:rPr>
          <w:rFonts w:ascii="SunAntwerpen" w:hAnsi="SunAntwerpen"/>
        </w:rPr>
        <w:t xml:space="preserve">Is het correct om op basis van een plaatsbezoek conclusies te trekken? </w:t>
      </w:r>
    </w:p>
    <w:p w:rsidR="00997AB2" w:rsidRDefault="00997AB2" w:rsidP="00997AB2">
      <w:pPr>
        <w:pStyle w:val="Lijstalinea"/>
        <w:numPr>
          <w:ilvl w:val="0"/>
          <w:numId w:val="4"/>
        </w:numPr>
        <w:ind w:left="284" w:hanging="284"/>
        <w:jc w:val="both"/>
        <w:rPr>
          <w:rFonts w:ascii="SunAntwerpen" w:hAnsi="SunAntwerpen"/>
        </w:rPr>
      </w:pPr>
      <w:r>
        <w:rPr>
          <w:rFonts w:ascii="SunAntwerpen" w:hAnsi="SunAntwerpen"/>
        </w:rPr>
        <w:t>Kwalitatieve en kwantitatieve data</w:t>
      </w:r>
    </w:p>
    <w:p w:rsidR="00997AB2" w:rsidRDefault="00997AB2" w:rsidP="00997AB2">
      <w:pPr>
        <w:pStyle w:val="Kop4"/>
        <w:jc w:val="both"/>
        <w:rPr>
          <w:rFonts w:ascii="SunAntwerpen" w:hAnsi="SunAntwerpen"/>
          <w:color w:val="auto"/>
        </w:rPr>
      </w:pPr>
      <w:r>
        <w:rPr>
          <w:rFonts w:ascii="SunAntwerpen" w:hAnsi="SunAntwerpen"/>
          <w:color w:val="auto"/>
        </w:rPr>
        <w:t>Analyse van online informatie</w:t>
      </w:r>
    </w:p>
    <w:p w:rsidR="00997AB2" w:rsidRDefault="00997AB2" w:rsidP="00997AB2">
      <w:pPr>
        <w:pStyle w:val="Geenafstand"/>
        <w:numPr>
          <w:ilvl w:val="0"/>
          <w:numId w:val="5"/>
        </w:numPr>
        <w:ind w:left="284" w:hanging="284"/>
        <w:jc w:val="both"/>
      </w:pPr>
      <w:r>
        <w:t>Overzicht van de doelstelling van de organisaties</w:t>
      </w:r>
    </w:p>
    <w:p w:rsidR="00997AB2" w:rsidRDefault="00997AB2" w:rsidP="00997AB2">
      <w:pPr>
        <w:pStyle w:val="Geenafstand"/>
        <w:numPr>
          <w:ilvl w:val="0"/>
          <w:numId w:val="5"/>
        </w:numPr>
        <w:ind w:left="284" w:hanging="284"/>
        <w:jc w:val="both"/>
      </w:pPr>
      <w:r>
        <w:rPr>
          <w:rFonts w:ascii="SunAntwerpen" w:hAnsi="SunAntwerpen"/>
        </w:rPr>
        <w:t>Online overzicht van de werking en geplande activiteiten</w:t>
      </w:r>
    </w:p>
    <w:p w:rsidR="00997AB2" w:rsidRDefault="00997AB2" w:rsidP="00997AB2">
      <w:pPr>
        <w:pStyle w:val="Geenafstand"/>
        <w:numPr>
          <w:ilvl w:val="0"/>
          <w:numId w:val="5"/>
        </w:numPr>
        <w:ind w:left="284" w:hanging="284"/>
        <w:jc w:val="both"/>
      </w:pPr>
      <w:r>
        <w:rPr>
          <w:rFonts w:ascii="SunAntwerpen" w:hAnsi="SunAntwerpen"/>
        </w:rPr>
        <w:t xml:space="preserve">Online overzicht van de agenda </w:t>
      </w:r>
    </w:p>
    <w:p w:rsidR="00997AB2" w:rsidRDefault="00997AB2" w:rsidP="00997AB2">
      <w:pPr>
        <w:pStyle w:val="Geenafstand"/>
        <w:numPr>
          <w:ilvl w:val="0"/>
          <w:numId w:val="5"/>
        </w:numPr>
        <w:ind w:left="284" w:hanging="284"/>
        <w:jc w:val="both"/>
      </w:pPr>
      <w:r>
        <w:rPr>
          <w:rFonts w:ascii="SunAntwerpen" w:hAnsi="SunAntwerpen"/>
        </w:rPr>
        <w:t>Om plaatsbezoeken in te plannen</w:t>
      </w:r>
    </w:p>
    <w:p w:rsidR="00997AB2" w:rsidRDefault="00997AB2" w:rsidP="00997AB2">
      <w:pPr>
        <w:pStyle w:val="Geenafstand"/>
        <w:numPr>
          <w:ilvl w:val="0"/>
          <w:numId w:val="5"/>
        </w:numPr>
        <w:ind w:left="284" w:hanging="284"/>
        <w:jc w:val="both"/>
        <w:rPr>
          <w:rFonts w:ascii="SunAntwerpen" w:hAnsi="SunAntwerpen"/>
        </w:rPr>
      </w:pPr>
      <w:r>
        <w:rPr>
          <w:rFonts w:ascii="SunAntwerpen" w:hAnsi="SunAntwerpen"/>
        </w:rPr>
        <w:t>Online via sociale media volgen waar de organisaties en hun deelnemers mee bezig zijn</w:t>
      </w:r>
    </w:p>
    <w:p w:rsidR="00997AB2" w:rsidRDefault="00997AB2" w:rsidP="00997AB2">
      <w:pPr>
        <w:pStyle w:val="Kop4"/>
        <w:jc w:val="both"/>
        <w:rPr>
          <w:rFonts w:ascii="SunAntwerpen" w:hAnsi="SunAntwerpen"/>
          <w:color w:val="auto"/>
        </w:rPr>
      </w:pPr>
      <w:r>
        <w:rPr>
          <w:rFonts w:ascii="SunAntwerpen" w:hAnsi="SunAntwerpen"/>
          <w:color w:val="auto"/>
        </w:rPr>
        <w:lastRenderedPageBreak/>
        <w:t>Focusgroepen</w:t>
      </w:r>
    </w:p>
    <w:p w:rsidR="00997AB2" w:rsidRDefault="00997AB2" w:rsidP="00997AB2">
      <w:pPr>
        <w:pStyle w:val="Lijstalinea"/>
        <w:numPr>
          <w:ilvl w:val="0"/>
          <w:numId w:val="6"/>
        </w:numPr>
        <w:spacing w:after="0" w:line="240" w:lineRule="auto"/>
        <w:ind w:left="284" w:hanging="284"/>
        <w:jc w:val="both"/>
        <w:rPr>
          <w:rFonts w:ascii="SunAntwerpen" w:hAnsi="SunAntwerpen"/>
        </w:rPr>
      </w:pPr>
      <w:r>
        <w:rPr>
          <w:rFonts w:ascii="SunAntwerpen" w:hAnsi="SunAntwerpen"/>
        </w:rPr>
        <w:t>Om diepgaander conclusies en tendensen uit de gemeten data te trekken</w:t>
      </w:r>
    </w:p>
    <w:p w:rsidR="00997AB2" w:rsidRDefault="00997AB2" w:rsidP="00997AB2">
      <w:pPr>
        <w:pStyle w:val="Lijstalinea"/>
        <w:numPr>
          <w:ilvl w:val="0"/>
          <w:numId w:val="6"/>
        </w:numPr>
        <w:spacing w:after="0" w:line="240" w:lineRule="auto"/>
        <w:ind w:left="284" w:hanging="284"/>
        <w:jc w:val="both"/>
        <w:rPr>
          <w:rFonts w:ascii="SunAntwerpen" w:hAnsi="SunAntwerpen"/>
        </w:rPr>
      </w:pPr>
      <w:r>
        <w:rPr>
          <w:rFonts w:ascii="SunAntwerpen" w:hAnsi="SunAntwerpen"/>
        </w:rPr>
        <w:t>Om jeugdwerkers, de doelgroep, partners en andere belanghebbenden:</w:t>
      </w:r>
    </w:p>
    <w:p w:rsidR="00997AB2" w:rsidRDefault="00997AB2" w:rsidP="00997AB2">
      <w:pPr>
        <w:pStyle w:val="Lijstalinea"/>
        <w:numPr>
          <w:ilvl w:val="1"/>
          <w:numId w:val="6"/>
        </w:numPr>
        <w:spacing w:after="0" w:line="240" w:lineRule="auto"/>
        <w:ind w:left="567" w:hanging="283"/>
        <w:jc w:val="both"/>
        <w:rPr>
          <w:rFonts w:ascii="SunAntwerpen" w:hAnsi="SunAntwerpen"/>
        </w:rPr>
      </w:pPr>
      <w:r>
        <w:rPr>
          <w:rFonts w:ascii="SunAntwerpen" w:hAnsi="SunAntwerpen"/>
        </w:rPr>
        <w:t>actiever bij het impact peilen te betrekken</w:t>
      </w:r>
    </w:p>
    <w:p w:rsidR="00997AB2" w:rsidRDefault="00997AB2" w:rsidP="00997AB2">
      <w:pPr>
        <w:pStyle w:val="Lijstalinea"/>
        <w:numPr>
          <w:ilvl w:val="1"/>
          <w:numId w:val="6"/>
        </w:numPr>
        <w:spacing w:after="0" w:line="240" w:lineRule="auto"/>
        <w:ind w:left="567" w:hanging="283"/>
        <w:jc w:val="both"/>
        <w:rPr>
          <w:rFonts w:ascii="SunAntwerpen" w:hAnsi="SunAntwerpen"/>
        </w:rPr>
      </w:pPr>
      <w:r>
        <w:rPr>
          <w:rFonts w:ascii="SunAntwerpen" w:hAnsi="SunAntwerpen"/>
        </w:rPr>
        <w:t>hun draagvlak &amp; betrokkenheid bij peilen van de impact &amp; impactgericht werken te verhogen</w:t>
      </w:r>
    </w:p>
    <w:p w:rsidR="00997AB2" w:rsidRDefault="00997AB2" w:rsidP="00997AB2">
      <w:pPr>
        <w:pStyle w:val="Lijstalinea"/>
        <w:numPr>
          <w:ilvl w:val="0"/>
          <w:numId w:val="6"/>
        </w:numPr>
        <w:ind w:left="284" w:hanging="284"/>
        <w:jc w:val="both"/>
        <w:rPr>
          <w:rFonts w:ascii="SunAntwerpen" w:hAnsi="SunAntwerpen"/>
        </w:rPr>
      </w:pPr>
      <w:r>
        <w:rPr>
          <w:rFonts w:ascii="SunAntwerpen" w:hAnsi="SunAntwerpen"/>
        </w:rPr>
        <w:t>Om op districts- of wijkniveau impact van en met verschillende partners samen te bespreken</w:t>
      </w:r>
    </w:p>
    <w:p w:rsidR="00997AB2" w:rsidRDefault="00997AB2" w:rsidP="00997AB2">
      <w:pPr>
        <w:pStyle w:val="Lijstalinea"/>
        <w:numPr>
          <w:ilvl w:val="0"/>
          <w:numId w:val="6"/>
        </w:numPr>
        <w:spacing w:after="0" w:line="240" w:lineRule="auto"/>
        <w:ind w:left="284" w:hanging="284"/>
        <w:jc w:val="both"/>
        <w:rPr>
          <w:rFonts w:ascii="SunAntwerpen" w:hAnsi="SunAntwerpen"/>
        </w:rPr>
      </w:pPr>
      <w:r>
        <w:rPr>
          <w:rFonts w:ascii="SunAntwerpen" w:hAnsi="SunAntwerpen"/>
        </w:rPr>
        <w:t>Kost wel wat tijd</w:t>
      </w:r>
    </w:p>
    <w:p w:rsidR="00997AB2" w:rsidRDefault="00997AB2" w:rsidP="00997AB2">
      <w:pPr>
        <w:pStyle w:val="Lijstalinea"/>
        <w:numPr>
          <w:ilvl w:val="0"/>
          <w:numId w:val="6"/>
        </w:numPr>
        <w:spacing w:after="0" w:line="240" w:lineRule="auto"/>
        <w:ind w:left="284" w:hanging="284"/>
        <w:jc w:val="both"/>
        <w:rPr>
          <w:rFonts w:ascii="SunAntwerpen" w:hAnsi="SunAntwerpen"/>
        </w:rPr>
      </w:pPr>
      <w:r>
        <w:rPr>
          <w:rFonts w:ascii="SunAntwerpen" w:hAnsi="SunAntwerpen"/>
        </w:rPr>
        <w:t>Dient goed voorbereid te worden</w:t>
      </w:r>
    </w:p>
    <w:p w:rsidR="00997AB2" w:rsidRDefault="00997AB2" w:rsidP="00997AB2">
      <w:pPr>
        <w:pStyle w:val="Lijstalinea"/>
        <w:numPr>
          <w:ilvl w:val="0"/>
          <w:numId w:val="6"/>
        </w:numPr>
        <w:spacing w:after="0" w:line="240" w:lineRule="auto"/>
        <w:ind w:left="284" w:hanging="284"/>
        <w:jc w:val="both"/>
        <w:rPr>
          <w:rFonts w:ascii="SunAntwerpen" w:hAnsi="SunAntwerpen"/>
        </w:rPr>
      </w:pPr>
      <w:r>
        <w:rPr>
          <w:rFonts w:ascii="SunAntwerpen" w:hAnsi="SunAntwerpen"/>
        </w:rPr>
        <w:t>Juiste skills en vaardigheden nodig om dit te begeleiden</w:t>
      </w:r>
    </w:p>
    <w:p w:rsidR="00997AB2" w:rsidRDefault="00997AB2" w:rsidP="00997AB2">
      <w:pPr>
        <w:pStyle w:val="Lijstalinea"/>
        <w:numPr>
          <w:ilvl w:val="0"/>
          <w:numId w:val="6"/>
        </w:numPr>
        <w:spacing w:after="0" w:line="240" w:lineRule="auto"/>
        <w:ind w:left="284" w:hanging="284"/>
        <w:jc w:val="both"/>
        <w:rPr>
          <w:rFonts w:ascii="SunAntwerpen" w:hAnsi="SunAntwerpen"/>
        </w:rPr>
      </w:pPr>
      <w:r>
        <w:rPr>
          <w:rFonts w:ascii="SunAntwerpen" w:hAnsi="SunAntwerpen"/>
        </w:rPr>
        <w:t>Nood aan impactpeilingsdata</w:t>
      </w:r>
    </w:p>
    <w:p w:rsidR="00997AB2" w:rsidRDefault="00997AB2" w:rsidP="00997AB2">
      <w:pPr>
        <w:pStyle w:val="Lijstalinea"/>
        <w:numPr>
          <w:ilvl w:val="0"/>
          <w:numId w:val="6"/>
        </w:numPr>
        <w:spacing w:after="0" w:line="240" w:lineRule="auto"/>
        <w:ind w:left="284" w:hanging="284"/>
        <w:jc w:val="both"/>
        <w:rPr>
          <w:rFonts w:ascii="SunAntwerpen" w:hAnsi="SunAntwerpen"/>
        </w:rPr>
      </w:pPr>
      <w:r>
        <w:rPr>
          <w:rFonts w:ascii="SunAntwerpen" w:hAnsi="SunAntwerpen"/>
        </w:rPr>
        <w:t>Kwalitatieve data</w:t>
      </w:r>
    </w:p>
    <w:p w:rsidR="00997AB2" w:rsidRDefault="00997AB2" w:rsidP="00997AB2">
      <w:pPr>
        <w:spacing w:after="0" w:line="240" w:lineRule="auto"/>
        <w:jc w:val="both"/>
        <w:rPr>
          <w:rFonts w:ascii="SunAntwerpen" w:hAnsi="SunAntwerpen"/>
        </w:rPr>
      </w:pPr>
    </w:p>
    <w:p w:rsidR="00997AB2" w:rsidRPr="00D94525" w:rsidRDefault="00997AB2" w:rsidP="00D94525">
      <w:pPr>
        <w:pStyle w:val="Geenafstand"/>
        <w:rPr>
          <w:rFonts w:ascii="SunAntwerpenCd ExtraBold" w:hAnsi="SunAntwerpenCd ExtraBold"/>
          <w:color w:val="E36C0A" w:themeColor="accent6" w:themeShade="BF"/>
          <w:sz w:val="24"/>
          <w:szCs w:val="24"/>
        </w:rPr>
      </w:pPr>
      <w:r w:rsidRPr="00D94525">
        <w:rPr>
          <w:rFonts w:ascii="SunAntwerpenCd ExtraBold" w:hAnsi="SunAntwerpenCd ExtraBold"/>
          <w:color w:val="E36C0A" w:themeColor="accent6" w:themeShade="BF"/>
          <w:sz w:val="24"/>
          <w:szCs w:val="24"/>
        </w:rPr>
        <w:t>Extra tools</w:t>
      </w:r>
    </w:p>
    <w:p w:rsidR="00D94525" w:rsidRPr="00A60586" w:rsidRDefault="00D94525" w:rsidP="00D94525">
      <w:pPr>
        <w:pStyle w:val="Geenafstand"/>
        <w:rPr>
          <w:rFonts w:ascii="SunAntwerpen" w:hAnsi="SunAntwerpen"/>
        </w:rPr>
      </w:pPr>
      <w:r w:rsidRPr="00A60586">
        <w:rPr>
          <w:rFonts w:ascii="SunAntwerpen" w:hAnsi="SunAntwerpen"/>
        </w:rPr>
        <w:t>Door een of meerdere van deze instrumenten to</w:t>
      </w:r>
      <w:r w:rsidR="00A60586">
        <w:rPr>
          <w:rFonts w:ascii="SunAntwerpen" w:hAnsi="SunAntwerpen"/>
        </w:rPr>
        <w:t>e te voegen kr</w:t>
      </w:r>
      <w:bookmarkStart w:id="0" w:name="_GoBack"/>
      <w:bookmarkEnd w:id="0"/>
      <w:r w:rsidRPr="00A60586">
        <w:rPr>
          <w:rFonts w:ascii="SunAntwerpen" w:hAnsi="SunAntwerpen"/>
        </w:rPr>
        <w:t xml:space="preserve">ijg je een meer accurate en diepgaande peiling. </w:t>
      </w:r>
    </w:p>
    <w:p w:rsidR="00997AB2" w:rsidRPr="00A60586" w:rsidRDefault="00997AB2" w:rsidP="00997AB2">
      <w:pPr>
        <w:pStyle w:val="Kop4"/>
        <w:jc w:val="both"/>
        <w:rPr>
          <w:rFonts w:ascii="SunAntwerpen" w:hAnsi="SunAntwerpen"/>
          <w:color w:val="auto"/>
        </w:rPr>
      </w:pPr>
      <w:r w:rsidRPr="00A60586">
        <w:rPr>
          <w:rFonts w:ascii="SunAntwerpen" w:hAnsi="SunAntwerpen"/>
          <w:color w:val="auto"/>
        </w:rPr>
        <w:t>Tijdlijn</w:t>
      </w:r>
    </w:p>
    <w:p w:rsidR="00997AB2" w:rsidRDefault="00997AB2" w:rsidP="00997AB2">
      <w:pPr>
        <w:pStyle w:val="Lijstalinea"/>
        <w:numPr>
          <w:ilvl w:val="0"/>
          <w:numId w:val="7"/>
        </w:numPr>
        <w:ind w:left="284" w:hanging="284"/>
        <w:jc w:val="both"/>
        <w:rPr>
          <w:rFonts w:ascii="SunAntwerpen" w:hAnsi="SunAntwerpen"/>
        </w:rPr>
      </w:pPr>
      <w:r>
        <w:rPr>
          <w:rFonts w:ascii="SunAntwerpen" w:hAnsi="SunAntwerpen"/>
        </w:rPr>
        <w:t xml:space="preserve">Om de genomen stappen – inspanningen van een organisatie in kaart te brengen </w:t>
      </w:r>
    </w:p>
    <w:p w:rsidR="00997AB2" w:rsidRDefault="00997AB2" w:rsidP="00997AB2">
      <w:pPr>
        <w:pStyle w:val="Lijstalinea"/>
        <w:numPr>
          <w:ilvl w:val="0"/>
          <w:numId w:val="7"/>
        </w:numPr>
        <w:ind w:left="284" w:hanging="284"/>
        <w:jc w:val="both"/>
        <w:rPr>
          <w:rFonts w:ascii="SunAntwerpen" w:hAnsi="SunAntwerpen"/>
        </w:rPr>
      </w:pPr>
      <w:r>
        <w:rPr>
          <w:rFonts w:ascii="SunAntwerpen" w:hAnsi="SunAntwerpen"/>
        </w:rPr>
        <w:t>Om stappenplan gekoppeld aan de te behalen doelstellingen concreet en tastbaar weer te geven</w:t>
      </w:r>
    </w:p>
    <w:p w:rsidR="00997AB2" w:rsidRDefault="00997AB2" w:rsidP="00997AB2">
      <w:pPr>
        <w:pStyle w:val="Lijstalinea"/>
        <w:numPr>
          <w:ilvl w:val="0"/>
          <w:numId w:val="7"/>
        </w:numPr>
        <w:ind w:left="284" w:hanging="284"/>
        <w:jc w:val="both"/>
        <w:rPr>
          <w:rFonts w:ascii="SunAntwerpen" w:hAnsi="SunAntwerpen"/>
        </w:rPr>
      </w:pPr>
      <w:r>
        <w:rPr>
          <w:rFonts w:ascii="SunAntwerpen" w:hAnsi="SunAntwerpen"/>
        </w:rPr>
        <w:t>Om planningen te maken en te volgen</w:t>
      </w:r>
    </w:p>
    <w:p w:rsidR="00997AB2" w:rsidRDefault="00997AB2" w:rsidP="00997AB2">
      <w:pPr>
        <w:pStyle w:val="Lijstalinea"/>
        <w:numPr>
          <w:ilvl w:val="0"/>
          <w:numId w:val="7"/>
        </w:numPr>
        <w:ind w:left="284" w:hanging="284"/>
        <w:jc w:val="both"/>
        <w:rPr>
          <w:rFonts w:ascii="SunAntwerpen" w:hAnsi="SunAntwerpen"/>
        </w:rPr>
      </w:pPr>
      <w:r>
        <w:rPr>
          <w:rFonts w:ascii="SunAntwerpen" w:hAnsi="SunAntwerpen"/>
        </w:rPr>
        <w:t>Om gestructureerd de impactpeiling weer te geven</w:t>
      </w:r>
    </w:p>
    <w:p w:rsidR="00997AB2" w:rsidRDefault="00997AB2" w:rsidP="00997AB2">
      <w:pPr>
        <w:pStyle w:val="Lijstalinea"/>
        <w:numPr>
          <w:ilvl w:val="0"/>
          <w:numId w:val="7"/>
        </w:numPr>
        <w:ind w:left="284" w:hanging="284"/>
        <w:jc w:val="both"/>
        <w:rPr>
          <w:rFonts w:ascii="SunAntwerpen" w:hAnsi="SunAntwerpen"/>
        </w:rPr>
      </w:pPr>
      <w:r>
        <w:rPr>
          <w:rFonts w:ascii="SunAntwerpen" w:hAnsi="SunAntwerpen"/>
        </w:rPr>
        <w:t xml:space="preserve">Hulpmiddel bij peilen naar impact </w:t>
      </w:r>
    </w:p>
    <w:p w:rsidR="00997AB2" w:rsidRDefault="00997AB2" w:rsidP="00997AB2">
      <w:pPr>
        <w:pStyle w:val="Lijstalinea"/>
        <w:numPr>
          <w:ilvl w:val="0"/>
          <w:numId w:val="7"/>
        </w:numPr>
        <w:ind w:left="284" w:hanging="284"/>
        <w:jc w:val="both"/>
        <w:rPr>
          <w:rFonts w:ascii="SunAntwerpen" w:hAnsi="SunAntwerpen"/>
        </w:rPr>
      </w:pPr>
      <w:r>
        <w:rPr>
          <w:rFonts w:ascii="SunAntwerpen" w:hAnsi="SunAntwerpen"/>
        </w:rPr>
        <w:t>Kwalitatieve en kwantitatieve data</w:t>
      </w:r>
    </w:p>
    <w:p w:rsidR="00997AB2" w:rsidRDefault="00997AB2" w:rsidP="00997AB2">
      <w:pPr>
        <w:pStyle w:val="Kop4"/>
        <w:jc w:val="both"/>
        <w:rPr>
          <w:rFonts w:ascii="SunAntwerpen" w:hAnsi="SunAntwerpen"/>
          <w:color w:val="auto"/>
        </w:rPr>
      </w:pPr>
      <w:r>
        <w:rPr>
          <w:rFonts w:ascii="SunAntwerpen" w:hAnsi="SunAntwerpen"/>
          <w:color w:val="auto"/>
        </w:rPr>
        <w:t>Analyse van de database (van de professionele jeugdorganisaties)</w:t>
      </w:r>
    </w:p>
    <w:p w:rsidR="00997AB2" w:rsidRDefault="00997AB2" w:rsidP="00997AB2">
      <w:pPr>
        <w:pStyle w:val="Geenafstand"/>
        <w:numPr>
          <w:ilvl w:val="0"/>
          <w:numId w:val="8"/>
        </w:numPr>
        <w:ind w:left="284" w:hanging="284"/>
        <w:jc w:val="both"/>
        <w:rPr>
          <w:rFonts w:ascii="SunAntwerpen" w:hAnsi="SunAntwerpen"/>
        </w:rPr>
      </w:pPr>
      <w:r>
        <w:rPr>
          <w:rFonts w:ascii="SunAntwerpen" w:hAnsi="SunAntwerpen"/>
        </w:rPr>
        <w:t>Om te onderzoeken vanwaar een organisatie vertrekt</w:t>
      </w:r>
    </w:p>
    <w:p w:rsidR="00997AB2" w:rsidRDefault="00997AB2" w:rsidP="00997AB2">
      <w:pPr>
        <w:pStyle w:val="Geenafstand"/>
        <w:numPr>
          <w:ilvl w:val="0"/>
          <w:numId w:val="8"/>
        </w:numPr>
        <w:ind w:left="284" w:hanging="284"/>
        <w:jc w:val="both"/>
        <w:rPr>
          <w:rFonts w:ascii="SunAntwerpen" w:hAnsi="SunAntwerpen"/>
        </w:rPr>
      </w:pPr>
      <w:r>
        <w:rPr>
          <w:rFonts w:ascii="SunAntwerpen" w:hAnsi="SunAntwerpen"/>
        </w:rPr>
        <w:t>Een beter beeld van de organisatie te krijgen</w:t>
      </w:r>
    </w:p>
    <w:p w:rsidR="00997AB2" w:rsidRDefault="00997AB2" w:rsidP="00997AB2">
      <w:pPr>
        <w:pStyle w:val="Geenafstand"/>
        <w:numPr>
          <w:ilvl w:val="0"/>
          <w:numId w:val="8"/>
        </w:numPr>
        <w:ind w:left="284" w:hanging="284"/>
        <w:jc w:val="both"/>
        <w:rPr>
          <w:rFonts w:ascii="SunAntwerpen" w:hAnsi="SunAntwerpen"/>
        </w:rPr>
      </w:pPr>
      <w:r>
        <w:rPr>
          <w:rFonts w:ascii="SunAntwerpen" w:hAnsi="SunAntwerpen"/>
        </w:rPr>
        <w:t>Tijdrovend</w:t>
      </w:r>
    </w:p>
    <w:p w:rsidR="00997AB2" w:rsidRDefault="00997AB2" w:rsidP="00997AB2">
      <w:pPr>
        <w:pStyle w:val="Geenafstand"/>
        <w:numPr>
          <w:ilvl w:val="0"/>
          <w:numId w:val="8"/>
        </w:numPr>
        <w:ind w:left="284" w:hanging="284"/>
        <w:jc w:val="both"/>
        <w:rPr>
          <w:rFonts w:ascii="SunAntwerpen" w:hAnsi="SunAntwerpen"/>
        </w:rPr>
      </w:pPr>
      <w:r>
        <w:rPr>
          <w:rFonts w:ascii="SunAntwerpen" w:hAnsi="SunAntwerpen"/>
        </w:rPr>
        <w:t>Kan door iemand extern</w:t>
      </w:r>
    </w:p>
    <w:p w:rsidR="00997AB2" w:rsidRDefault="00997AB2" w:rsidP="00997AB2">
      <w:pPr>
        <w:pStyle w:val="Geenafstand"/>
        <w:numPr>
          <w:ilvl w:val="0"/>
          <w:numId w:val="8"/>
        </w:numPr>
        <w:ind w:left="284" w:hanging="284"/>
        <w:jc w:val="both"/>
        <w:rPr>
          <w:rFonts w:ascii="SunAntwerpen" w:hAnsi="SunAntwerpen"/>
        </w:rPr>
      </w:pPr>
      <w:r>
        <w:rPr>
          <w:rFonts w:ascii="SunAntwerpen" w:hAnsi="SunAntwerpen"/>
        </w:rPr>
        <w:t>Als basis voor verder peiling</w:t>
      </w:r>
    </w:p>
    <w:p w:rsidR="00997AB2" w:rsidRDefault="00997AB2" w:rsidP="00997AB2">
      <w:pPr>
        <w:pStyle w:val="Geenafstand"/>
        <w:numPr>
          <w:ilvl w:val="0"/>
          <w:numId w:val="8"/>
        </w:numPr>
        <w:ind w:left="284" w:hanging="284"/>
        <w:jc w:val="both"/>
        <w:rPr>
          <w:rFonts w:ascii="SunAntwerpen" w:hAnsi="SunAntwerpen"/>
        </w:rPr>
      </w:pPr>
      <w:r>
        <w:rPr>
          <w:rFonts w:ascii="SunAntwerpen" w:hAnsi="SunAntwerpen"/>
        </w:rPr>
        <w:t xml:space="preserve">Geeft het in verhouding met de tijdsinvestering voldoende werkbare output? </w:t>
      </w:r>
    </w:p>
    <w:p w:rsidR="00997AB2" w:rsidRDefault="00997AB2" w:rsidP="00997AB2">
      <w:pPr>
        <w:pStyle w:val="Geenafstand"/>
        <w:numPr>
          <w:ilvl w:val="0"/>
          <w:numId w:val="8"/>
        </w:numPr>
        <w:ind w:left="284" w:hanging="284"/>
        <w:jc w:val="both"/>
        <w:rPr>
          <w:rFonts w:ascii="SunAntwerpen" w:hAnsi="SunAntwerpen"/>
        </w:rPr>
      </w:pPr>
      <w:r>
        <w:rPr>
          <w:rFonts w:ascii="SunAntwerpen" w:hAnsi="SunAntwerpen"/>
        </w:rPr>
        <w:t>Kwantitatieve en kwalitatieve data</w:t>
      </w:r>
    </w:p>
    <w:p w:rsidR="00997AB2" w:rsidRDefault="00997AB2" w:rsidP="00997AB2">
      <w:pPr>
        <w:pStyle w:val="Kop4"/>
        <w:jc w:val="both"/>
        <w:rPr>
          <w:rFonts w:ascii="SunAntwerpen" w:hAnsi="SunAntwerpen"/>
          <w:lang w:val="en-GB"/>
        </w:rPr>
      </w:pPr>
      <w:r>
        <w:rPr>
          <w:rFonts w:ascii="SunAntwerpen" w:hAnsi="SunAntwerpen"/>
          <w:color w:val="auto"/>
          <w:lang w:val="en-GB"/>
        </w:rPr>
        <w:t>Apps</w:t>
      </w:r>
    </w:p>
    <w:p w:rsidR="00997AB2" w:rsidRDefault="00997AB2" w:rsidP="00997AB2">
      <w:pPr>
        <w:pStyle w:val="Lijstalinea"/>
        <w:numPr>
          <w:ilvl w:val="0"/>
          <w:numId w:val="10"/>
        </w:numPr>
        <w:spacing w:after="0" w:line="240" w:lineRule="auto"/>
        <w:ind w:left="284" w:hanging="284"/>
        <w:jc w:val="both"/>
        <w:rPr>
          <w:rFonts w:ascii="SunAntwerpen" w:hAnsi="SunAntwerpen"/>
        </w:rPr>
      </w:pPr>
      <w:r>
        <w:rPr>
          <w:rFonts w:ascii="SunAntwerpen" w:hAnsi="SunAntwerpen"/>
        </w:rPr>
        <w:t>Laagdrempelig</w:t>
      </w:r>
    </w:p>
    <w:p w:rsidR="00997AB2" w:rsidRDefault="00997AB2" w:rsidP="00997AB2">
      <w:pPr>
        <w:pStyle w:val="Lijstalinea"/>
        <w:numPr>
          <w:ilvl w:val="0"/>
          <w:numId w:val="10"/>
        </w:numPr>
        <w:spacing w:after="0" w:line="240" w:lineRule="auto"/>
        <w:ind w:left="284" w:hanging="284"/>
        <w:jc w:val="both"/>
        <w:rPr>
          <w:rFonts w:ascii="SunAntwerpen" w:hAnsi="SunAntwerpen"/>
        </w:rPr>
      </w:pPr>
      <w:r>
        <w:rPr>
          <w:rFonts w:ascii="SunAntwerpen" w:hAnsi="SunAntwerpen"/>
        </w:rPr>
        <w:t>Groot bereik</w:t>
      </w:r>
    </w:p>
    <w:p w:rsidR="00997AB2" w:rsidRDefault="00997AB2" w:rsidP="00997AB2">
      <w:pPr>
        <w:pStyle w:val="Lijstalinea"/>
        <w:numPr>
          <w:ilvl w:val="0"/>
          <w:numId w:val="10"/>
        </w:numPr>
        <w:spacing w:after="0" w:line="240" w:lineRule="auto"/>
        <w:ind w:left="284" w:hanging="284"/>
        <w:jc w:val="both"/>
        <w:rPr>
          <w:rFonts w:ascii="SunAntwerpen" w:hAnsi="SunAntwerpen"/>
        </w:rPr>
      </w:pPr>
      <w:r>
        <w:rPr>
          <w:rFonts w:ascii="SunAntwerpen" w:hAnsi="SunAntwerpen"/>
        </w:rPr>
        <w:t>Tool om specifieke info mee te verzamelen</w:t>
      </w:r>
    </w:p>
    <w:p w:rsidR="00997AB2" w:rsidRDefault="00997AB2" w:rsidP="00997AB2">
      <w:pPr>
        <w:pStyle w:val="Lijstalinea"/>
        <w:numPr>
          <w:ilvl w:val="0"/>
          <w:numId w:val="11"/>
        </w:numPr>
        <w:spacing w:after="0" w:line="240" w:lineRule="auto"/>
        <w:ind w:left="284" w:hanging="284"/>
        <w:jc w:val="both"/>
        <w:rPr>
          <w:rFonts w:ascii="SunAntwerpen" w:hAnsi="SunAntwerpen"/>
        </w:rPr>
      </w:pPr>
      <w:r>
        <w:rPr>
          <w:rFonts w:ascii="SunAntwerpen" w:hAnsi="SunAntwerpen"/>
        </w:rPr>
        <w:t>Makkelijke tool om mee te registreren</w:t>
      </w:r>
    </w:p>
    <w:p w:rsidR="00997AB2" w:rsidRDefault="00997AB2" w:rsidP="00997AB2">
      <w:pPr>
        <w:pStyle w:val="Lijstalinea"/>
        <w:numPr>
          <w:ilvl w:val="0"/>
          <w:numId w:val="11"/>
        </w:numPr>
        <w:spacing w:after="0" w:line="240" w:lineRule="auto"/>
        <w:ind w:left="284" w:hanging="284"/>
        <w:jc w:val="both"/>
        <w:rPr>
          <w:rFonts w:ascii="SunAntwerpen" w:hAnsi="SunAntwerpen"/>
        </w:rPr>
      </w:pPr>
      <w:r>
        <w:rPr>
          <w:rFonts w:ascii="SunAntwerpen" w:hAnsi="SunAntwerpen"/>
        </w:rPr>
        <w:t>Laagdrempelig om zowel jeugdwerkers als jongeren mee te bereiken</w:t>
      </w:r>
    </w:p>
    <w:p w:rsidR="00997AB2" w:rsidRDefault="00997AB2" w:rsidP="00997AB2">
      <w:pPr>
        <w:pStyle w:val="Lijstalinea"/>
        <w:numPr>
          <w:ilvl w:val="0"/>
          <w:numId w:val="11"/>
        </w:numPr>
        <w:spacing w:after="0" w:line="240" w:lineRule="auto"/>
        <w:ind w:left="284" w:hanging="284"/>
        <w:jc w:val="both"/>
        <w:rPr>
          <w:rFonts w:ascii="SunAntwerpen" w:hAnsi="SunAntwerpen"/>
        </w:rPr>
      </w:pPr>
      <w:r>
        <w:rPr>
          <w:rFonts w:ascii="SunAntwerpen" w:hAnsi="SunAntwerpen"/>
        </w:rPr>
        <w:t xml:space="preserve">Tool voor survey </w:t>
      </w:r>
    </w:p>
    <w:p w:rsidR="00997AB2" w:rsidRDefault="00997AB2" w:rsidP="00997AB2">
      <w:pPr>
        <w:pStyle w:val="Lijstalinea"/>
        <w:numPr>
          <w:ilvl w:val="0"/>
          <w:numId w:val="10"/>
        </w:numPr>
        <w:spacing w:after="0" w:line="240" w:lineRule="auto"/>
        <w:ind w:left="284" w:hanging="284"/>
        <w:jc w:val="both"/>
        <w:rPr>
          <w:rFonts w:ascii="SunAntwerpen" w:hAnsi="SunAntwerpen"/>
        </w:rPr>
      </w:pPr>
      <w:r>
        <w:rPr>
          <w:rFonts w:ascii="SunAntwerpen" w:hAnsi="SunAntwerpen"/>
        </w:rPr>
        <w:t>Kost geld (hetzij op maat laten maken, of licentie bestaande app)</w:t>
      </w:r>
    </w:p>
    <w:p w:rsidR="00997AB2" w:rsidRDefault="00997AB2" w:rsidP="00997AB2">
      <w:pPr>
        <w:pStyle w:val="Lijstalinea"/>
        <w:numPr>
          <w:ilvl w:val="0"/>
          <w:numId w:val="10"/>
        </w:numPr>
        <w:spacing w:after="0" w:line="240" w:lineRule="auto"/>
        <w:ind w:left="284" w:hanging="284"/>
        <w:jc w:val="both"/>
        <w:rPr>
          <w:rFonts w:ascii="SunAntwerpen" w:hAnsi="SunAntwerpen"/>
          <w:lang w:val="en-GB"/>
        </w:rPr>
      </w:pPr>
      <w:proofErr w:type="spellStart"/>
      <w:r>
        <w:rPr>
          <w:rFonts w:ascii="SunAntwerpen" w:hAnsi="SunAntwerpen"/>
          <w:lang w:val="en-GB"/>
        </w:rPr>
        <w:t>Streetsmart</w:t>
      </w:r>
      <w:proofErr w:type="spellEnd"/>
      <w:r>
        <w:rPr>
          <w:rFonts w:ascii="SunAntwerpen" w:hAnsi="SunAntwerpen"/>
          <w:lang w:val="en-GB"/>
        </w:rPr>
        <w:t xml:space="preserve"> Impact app </w:t>
      </w:r>
    </w:p>
    <w:p w:rsidR="00997AB2" w:rsidRDefault="00997AB2" w:rsidP="00997AB2">
      <w:pPr>
        <w:pStyle w:val="Lijstalinea"/>
        <w:numPr>
          <w:ilvl w:val="0"/>
          <w:numId w:val="10"/>
        </w:numPr>
        <w:spacing w:after="0" w:line="240" w:lineRule="auto"/>
        <w:ind w:left="284" w:hanging="284"/>
        <w:jc w:val="both"/>
        <w:rPr>
          <w:rFonts w:ascii="SunAntwerpen" w:hAnsi="SunAntwerpen"/>
          <w:lang w:val="en-GB"/>
        </w:rPr>
      </w:pPr>
      <w:proofErr w:type="spellStart"/>
      <w:r>
        <w:rPr>
          <w:rFonts w:ascii="SunAntwerpen" w:hAnsi="SunAntwerpen"/>
          <w:lang w:val="en-GB"/>
        </w:rPr>
        <w:t>Ciamer</w:t>
      </w:r>
      <w:proofErr w:type="spellEnd"/>
      <w:r>
        <w:rPr>
          <w:rFonts w:ascii="SunAntwerpen" w:hAnsi="SunAntwerpen"/>
          <w:lang w:val="en-GB"/>
        </w:rPr>
        <w:t xml:space="preserve"> (</w:t>
      </w:r>
      <w:proofErr w:type="spellStart"/>
      <w:r>
        <w:rPr>
          <w:rFonts w:ascii="SunAntwerpen" w:hAnsi="SunAntwerpen"/>
          <w:lang w:val="en-GB"/>
        </w:rPr>
        <w:t>Sta</w:t>
      </w:r>
      <w:proofErr w:type="spellEnd"/>
      <w:r>
        <w:rPr>
          <w:rFonts w:ascii="SunAntwerpen" w:hAnsi="SunAntwerpen"/>
          <w:lang w:val="en-GB"/>
        </w:rPr>
        <w:t>-an)</w:t>
      </w:r>
    </w:p>
    <w:p w:rsidR="00997AB2" w:rsidRDefault="00997AB2" w:rsidP="00997AB2">
      <w:pPr>
        <w:pStyle w:val="Lijstalinea"/>
        <w:numPr>
          <w:ilvl w:val="0"/>
          <w:numId w:val="10"/>
        </w:numPr>
        <w:ind w:left="284" w:hanging="284"/>
        <w:jc w:val="both"/>
        <w:rPr>
          <w:rFonts w:ascii="SunAntwerpen" w:hAnsi="SunAntwerpen"/>
          <w:lang w:val="en-GB"/>
        </w:rPr>
      </w:pPr>
      <w:r>
        <w:rPr>
          <w:rFonts w:ascii="SunAntwerpen" w:hAnsi="SunAntwerpen"/>
          <w:lang w:val="en-GB"/>
        </w:rPr>
        <w:t xml:space="preserve">Impact track (Via </w:t>
      </w:r>
      <w:proofErr w:type="spellStart"/>
      <w:r>
        <w:rPr>
          <w:rFonts w:ascii="SunAntwerpen" w:hAnsi="SunAntwerpen"/>
          <w:lang w:val="en-GB"/>
        </w:rPr>
        <w:t>sociale</w:t>
      </w:r>
      <w:proofErr w:type="spellEnd"/>
      <w:r>
        <w:rPr>
          <w:rFonts w:ascii="SunAntwerpen" w:hAnsi="SunAntwerpen"/>
          <w:lang w:val="en-GB"/>
        </w:rPr>
        <w:t xml:space="preserve"> </w:t>
      </w:r>
      <w:proofErr w:type="spellStart"/>
      <w:r>
        <w:rPr>
          <w:rFonts w:ascii="SunAntwerpen" w:hAnsi="SunAntwerpen"/>
          <w:lang w:val="en-GB"/>
        </w:rPr>
        <w:t>innovatiefabriek</w:t>
      </w:r>
      <w:proofErr w:type="spellEnd"/>
      <w:r>
        <w:rPr>
          <w:rFonts w:ascii="SunAntwerpen" w:hAnsi="SunAntwerpen"/>
          <w:lang w:val="en-GB"/>
        </w:rPr>
        <w:t>)</w:t>
      </w:r>
    </w:p>
    <w:p w:rsidR="00997AB2" w:rsidRDefault="00997AB2" w:rsidP="00997AB2">
      <w:pPr>
        <w:pStyle w:val="Lijstalinea"/>
        <w:numPr>
          <w:ilvl w:val="0"/>
          <w:numId w:val="9"/>
        </w:numPr>
        <w:ind w:left="284" w:hanging="284"/>
        <w:jc w:val="both"/>
        <w:rPr>
          <w:rFonts w:ascii="SunAntwerpen" w:hAnsi="SunAntwerpen"/>
          <w:lang w:val="en-GB"/>
        </w:rPr>
      </w:pPr>
      <w:r>
        <w:rPr>
          <w:rFonts w:ascii="SunAntwerpen" w:hAnsi="SunAntwerpen"/>
        </w:rPr>
        <w:t>Kwantitatieve en kwalitatieve data</w:t>
      </w:r>
    </w:p>
    <w:p w:rsidR="00997AB2" w:rsidRDefault="00997AB2" w:rsidP="00997AB2">
      <w:pPr>
        <w:pStyle w:val="Kop4"/>
        <w:jc w:val="both"/>
        <w:rPr>
          <w:rFonts w:ascii="SunAntwerpen" w:hAnsi="SunAntwerpen"/>
          <w:color w:val="auto"/>
          <w:lang w:val="en-GB"/>
        </w:rPr>
      </w:pPr>
      <w:proofErr w:type="spellStart"/>
      <w:r>
        <w:rPr>
          <w:rFonts w:ascii="SunAntwerpen" w:hAnsi="SunAntwerpen"/>
          <w:color w:val="auto"/>
          <w:lang w:val="en-GB"/>
        </w:rPr>
        <w:t>Webtools</w:t>
      </w:r>
      <w:proofErr w:type="spellEnd"/>
    </w:p>
    <w:p w:rsidR="00997AB2" w:rsidRDefault="00997AB2" w:rsidP="00997AB2">
      <w:pPr>
        <w:pStyle w:val="Lijstalinea"/>
        <w:numPr>
          <w:ilvl w:val="0"/>
          <w:numId w:val="12"/>
        </w:numPr>
        <w:ind w:left="284" w:hanging="284"/>
        <w:jc w:val="both"/>
        <w:rPr>
          <w:rFonts w:ascii="SunAntwerpen" w:hAnsi="SunAntwerpen"/>
          <w:lang w:val="en-GB"/>
        </w:rPr>
      </w:pPr>
      <w:r>
        <w:rPr>
          <w:rFonts w:ascii="SunAntwerpen" w:hAnsi="SunAntwerpen"/>
          <w:lang w:val="en-GB"/>
        </w:rPr>
        <w:t xml:space="preserve">Apps </w:t>
      </w:r>
      <w:r>
        <w:rPr>
          <w:rFonts w:ascii="SunAntwerpen" w:hAnsi="SunAntwerpen"/>
        </w:rPr>
        <w:t>zijn</w:t>
      </w:r>
      <w:r>
        <w:rPr>
          <w:rFonts w:ascii="SunAntwerpen" w:hAnsi="SunAntwerpen"/>
          <w:lang w:val="en-GB"/>
        </w:rPr>
        <w:t xml:space="preserve"> </w:t>
      </w:r>
      <w:r>
        <w:rPr>
          <w:rFonts w:ascii="SunAntwerpen" w:hAnsi="SunAntwerpen"/>
        </w:rPr>
        <w:t>blijkbaar</w:t>
      </w:r>
      <w:r>
        <w:rPr>
          <w:rFonts w:ascii="SunAntwerpen" w:hAnsi="SunAntwerpen"/>
          <w:lang w:val="en-GB"/>
        </w:rPr>
        <w:t xml:space="preserve"> zo 2000…</w:t>
      </w:r>
    </w:p>
    <w:p w:rsidR="00997AB2" w:rsidRDefault="00997AB2" w:rsidP="00997AB2">
      <w:pPr>
        <w:pStyle w:val="Lijstalinea"/>
        <w:numPr>
          <w:ilvl w:val="0"/>
          <w:numId w:val="12"/>
        </w:numPr>
        <w:ind w:left="284" w:hanging="284"/>
        <w:jc w:val="both"/>
        <w:rPr>
          <w:rFonts w:ascii="SunAntwerpen" w:hAnsi="SunAntwerpen"/>
          <w:lang w:val="en-GB"/>
        </w:rPr>
      </w:pPr>
      <w:r>
        <w:rPr>
          <w:rFonts w:ascii="SunAntwerpen" w:hAnsi="SunAntwerpen"/>
        </w:rPr>
        <w:t>Makkelijker</w:t>
      </w:r>
      <w:r>
        <w:rPr>
          <w:rFonts w:ascii="SunAntwerpen" w:hAnsi="SunAntwerpen"/>
          <w:lang w:val="en-GB"/>
        </w:rPr>
        <w:t xml:space="preserve"> </w:t>
      </w:r>
      <w:r>
        <w:rPr>
          <w:rFonts w:ascii="SunAntwerpen" w:hAnsi="SunAntwerpen"/>
        </w:rPr>
        <w:t>tussendoor</w:t>
      </w:r>
      <w:r>
        <w:rPr>
          <w:rFonts w:ascii="SunAntwerpen" w:hAnsi="SunAntwerpen"/>
          <w:lang w:val="en-GB"/>
        </w:rPr>
        <w:t xml:space="preserve"> </w:t>
      </w:r>
      <w:r>
        <w:rPr>
          <w:rFonts w:ascii="SunAntwerpen" w:hAnsi="SunAntwerpen"/>
        </w:rPr>
        <w:t>aan</w:t>
      </w:r>
      <w:r>
        <w:rPr>
          <w:rFonts w:ascii="SunAntwerpen" w:hAnsi="SunAntwerpen"/>
          <w:lang w:val="en-GB"/>
        </w:rPr>
        <w:t xml:space="preserve"> </w:t>
      </w:r>
      <w:r>
        <w:rPr>
          <w:rFonts w:ascii="SunAntwerpen" w:hAnsi="SunAntwerpen"/>
        </w:rPr>
        <w:t>te</w:t>
      </w:r>
      <w:r>
        <w:rPr>
          <w:rFonts w:ascii="SunAntwerpen" w:hAnsi="SunAntwerpen"/>
          <w:lang w:val="en-GB"/>
        </w:rPr>
        <w:t xml:space="preserve"> </w:t>
      </w:r>
      <w:r>
        <w:rPr>
          <w:rFonts w:ascii="SunAntwerpen" w:hAnsi="SunAntwerpen"/>
        </w:rPr>
        <w:t>passen</w:t>
      </w:r>
      <w:r>
        <w:rPr>
          <w:rFonts w:ascii="SunAntwerpen" w:hAnsi="SunAntwerpen"/>
          <w:lang w:val="en-GB"/>
        </w:rPr>
        <w:t xml:space="preserve"> </w:t>
      </w:r>
    </w:p>
    <w:p w:rsidR="00997AB2" w:rsidRDefault="00997AB2" w:rsidP="00997AB2">
      <w:pPr>
        <w:pStyle w:val="Lijstalinea"/>
        <w:numPr>
          <w:ilvl w:val="0"/>
          <w:numId w:val="10"/>
        </w:numPr>
        <w:spacing w:after="0" w:line="240" w:lineRule="auto"/>
        <w:ind w:left="284" w:hanging="284"/>
        <w:jc w:val="both"/>
        <w:rPr>
          <w:rFonts w:ascii="SunAntwerpen" w:hAnsi="SunAntwerpen"/>
        </w:rPr>
      </w:pPr>
      <w:r>
        <w:rPr>
          <w:rFonts w:ascii="SunAntwerpen" w:hAnsi="SunAntwerpen"/>
        </w:rPr>
        <w:t>Kan op maat van het Antwerps professioneel jeugdwerk opgebouwd worden</w:t>
      </w:r>
    </w:p>
    <w:p w:rsidR="00997AB2" w:rsidRDefault="00997AB2" w:rsidP="00997AB2">
      <w:pPr>
        <w:pStyle w:val="Lijstalinea"/>
        <w:numPr>
          <w:ilvl w:val="0"/>
          <w:numId w:val="10"/>
        </w:numPr>
        <w:spacing w:after="0" w:line="240" w:lineRule="auto"/>
        <w:ind w:left="284" w:hanging="284"/>
        <w:jc w:val="both"/>
        <w:rPr>
          <w:rFonts w:ascii="SunAntwerpen" w:hAnsi="SunAntwerpen"/>
        </w:rPr>
      </w:pPr>
      <w:r>
        <w:rPr>
          <w:rFonts w:ascii="SunAntwerpen" w:hAnsi="SunAntwerpen"/>
        </w:rPr>
        <w:t>Laagdrempelig</w:t>
      </w:r>
    </w:p>
    <w:p w:rsidR="00997AB2" w:rsidRDefault="00997AB2" w:rsidP="00997AB2">
      <w:pPr>
        <w:numPr>
          <w:ilvl w:val="0"/>
          <w:numId w:val="10"/>
        </w:numPr>
        <w:spacing w:after="0" w:line="240" w:lineRule="auto"/>
        <w:ind w:left="284" w:hanging="284"/>
        <w:contextualSpacing/>
        <w:jc w:val="both"/>
        <w:rPr>
          <w:rFonts w:ascii="SunAntwerpen" w:hAnsi="SunAntwerpen"/>
        </w:rPr>
      </w:pPr>
      <w:r>
        <w:rPr>
          <w:rFonts w:ascii="SunAntwerpen" w:hAnsi="SunAntwerpen"/>
        </w:rPr>
        <w:t>Groot bereik</w:t>
      </w:r>
    </w:p>
    <w:p w:rsidR="00997AB2" w:rsidRDefault="00997AB2" w:rsidP="00997AB2">
      <w:pPr>
        <w:numPr>
          <w:ilvl w:val="0"/>
          <w:numId w:val="10"/>
        </w:numPr>
        <w:spacing w:after="0" w:line="240" w:lineRule="auto"/>
        <w:ind w:left="284" w:hanging="284"/>
        <w:contextualSpacing/>
        <w:jc w:val="both"/>
        <w:rPr>
          <w:rFonts w:ascii="SunAntwerpen" w:hAnsi="SunAntwerpen"/>
        </w:rPr>
      </w:pPr>
      <w:r>
        <w:rPr>
          <w:rFonts w:ascii="SunAntwerpen" w:hAnsi="SunAntwerpen"/>
        </w:rPr>
        <w:t>Tool om specifieke info mee te verzamelen</w:t>
      </w:r>
    </w:p>
    <w:p w:rsidR="00997AB2" w:rsidRDefault="00997AB2" w:rsidP="00997AB2">
      <w:pPr>
        <w:numPr>
          <w:ilvl w:val="0"/>
          <w:numId w:val="11"/>
        </w:numPr>
        <w:spacing w:after="0" w:line="240" w:lineRule="auto"/>
        <w:ind w:left="284" w:hanging="284"/>
        <w:contextualSpacing/>
        <w:jc w:val="both"/>
        <w:rPr>
          <w:rFonts w:ascii="SunAntwerpen" w:hAnsi="SunAntwerpen"/>
        </w:rPr>
      </w:pPr>
      <w:r>
        <w:rPr>
          <w:rFonts w:ascii="SunAntwerpen" w:hAnsi="SunAntwerpen"/>
        </w:rPr>
        <w:t>Makkelijke tool om mee te registreren</w:t>
      </w:r>
    </w:p>
    <w:p w:rsidR="00997AB2" w:rsidRDefault="00997AB2" w:rsidP="00997AB2">
      <w:pPr>
        <w:numPr>
          <w:ilvl w:val="0"/>
          <w:numId w:val="11"/>
        </w:numPr>
        <w:spacing w:after="0" w:line="240" w:lineRule="auto"/>
        <w:ind w:left="284" w:hanging="284"/>
        <w:contextualSpacing/>
        <w:jc w:val="both"/>
        <w:rPr>
          <w:rFonts w:ascii="SunAntwerpen" w:hAnsi="SunAntwerpen"/>
        </w:rPr>
      </w:pPr>
      <w:r>
        <w:rPr>
          <w:rFonts w:ascii="SunAntwerpen" w:hAnsi="SunAntwerpen"/>
        </w:rPr>
        <w:lastRenderedPageBreak/>
        <w:t>Laagdrempelig om zowel jeugdwerkers als jongeren mee te bereiken</w:t>
      </w:r>
    </w:p>
    <w:p w:rsidR="00997AB2" w:rsidRDefault="00997AB2" w:rsidP="00997AB2">
      <w:pPr>
        <w:numPr>
          <w:ilvl w:val="0"/>
          <w:numId w:val="11"/>
        </w:numPr>
        <w:spacing w:after="0" w:line="240" w:lineRule="auto"/>
        <w:ind w:left="284" w:hanging="284"/>
        <w:contextualSpacing/>
        <w:jc w:val="both"/>
        <w:rPr>
          <w:rFonts w:ascii="SunAntwerpen" w:hAnsi="SunAntwerpen"/>
        </w:rPr>
      </w:pPr>
      <w:r>
        <w:rPr>
          <w:rFonts w:ascii="SunAntwerpen" w:hAnsi="SunAntwerpen"/>
        </w:rPr>
        <w:t xml:space="preserve">Tool voor survey </w:t>
      </w:r>
    </w:p>
    <w:p w:rsidR="00997AB2" w:rsidRDefault="00997AB2" w:rsidP="00997AB2">
      <w:pPr>
        <w:numPr>
          <w:ilvl w:val="0"/>
          <w:numId w:val="12"/>
        </w:numPr>
        <w:spacing w:after="0" w:line="240" w:lineRule="auto"/>
        <w:ind w:left="284" w:hanging="284"/>
        <w:contextualSpacing/>
        <w:jc w:val="both"/>
      </w:pPr>
      <w:r>
        <w:rPr>
          <w:rFonts w:ascii="SunAntwerpen" w:hAnsi="SunAntwerpen"/>
        </w:rPr>
        <w:t>Kost geld om aan te maken, maar</w:t>
      </w:r>
    </w:p>
    <w:p w:rsidR="00997AB2" w:rsidRDefault="00997AB2" w:rsidP="00997AB2">
      <w:pPr>
        <w:numPr>
          <w:ilvl w:val="0"/>
          <w:numId w:val="12"/>
        </w:numPr>
        <w:spacing w:after="0" w:line="240" w:lineRule="auto"/>
        <w:ind w:left="284" w:hanging="284"/>
        <w:contextualSpacing/>
        <w:jc w:val="both"/>
        <w:rPr>
          <w:rFonts w:ascii="SunAntwerpen" w:hAnsi="SunAntwerpen"/>
        </w:rPr>
      </w:pPr>
      <w:r>
        <w:rPr>
          <w:rFonts w:ascii="SunAntwerpen" w:hAnsi="SunAntwerpen"/>
        </w:rPr>
        <w:t>Nadien geen maandelijkse licentiekosten meer</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Kwantitatieve en kwalitatieve data</w:t>
      </w:r>
    </w:p>
    <w:p w:rsidR="00417CA7" w:rsidRDefault="00417CA7" w:rsidP="00417CA7">
      <w:pPr>
        <w:pStyle w:val="Kop4"/>
        <w:jc w:val="both"/>
        <w:rPr>
          <w:rFonts w:ascii="SunAntwerpen" w:hAnsi="SunAntwerpen"/>
          <w:color w:val="auto"/>
          <w:lang w:val="en-GB"/>
        </w:rPr>
      </w:pPr>
      <w:r>
        <w:rPr>
          <w:rFonts w:ascii="SunAntwerpen" w:hAnsi="SunAntwerpen"/>
          <w:color w:val="auto"/>
          <w:lang w:val="en-GB"/>
        </w:rPr>
        <w:t>Logbook</w:t>
      </w:r>
    </w:p>
    <w:p w:rsidR="00417CA7" w:rsidRPr="00417CA7" w:rsidRDefault="00417CA7" w:rsidP="001705B1">
      <w:pPr>
        <w:pStyle w:val="Lijstalinea"/>
        <w:numPr>
          <w:ilvl w:val="0"/>
          <w:numId w:val="12"/>
        </w:numPr>
        <w:ind w:left="284" w:hanging="284"/>
        <w:jc w:val="both"/>
        <w:rPr>
          <w:rFonts w:ascii="SunAntwerpen" w:hAnsi="SunAntwerpen"/>
        </w:rPr>
      </w:pPr>
      <w:r w:rsidRPr="00417CA7">
        <w:rPr>
          <w:rFonts w:ascii="SunAntwerpen" w:hAnsi="SunAntwerpen"/>
        </w:rPr>
        <w:t xml:space="preserve">Om </w:t>
      </w:r>
      <w:r w:rsidR="001705B1" w:rsidRPr="001705B1">
        <w:rPr>
          <w:rFonts w:ascii="SunAntwerpen" w:hAnsi="SunAntwerpen"/>
        </w:rPr>
        <w:t>feiten en gebeurtenissen</w:t>
      </w:r>
      <w:r w:rsidR="001705B1">
        <w:rPr>
          <w:rFonts w:ascii="SunAntwerpen" w:hAnsi="SunAntwerpen"/>
        </w:rPr>
        <w:t xml:space="preserve"> mee bij te houden</w:t>
      </w:r>
    </w:p>
    <w:p w:rsidR="00417CA7" w:rsidRDefault="00A760A3" w:rsidP="00417CA7">
      <w:pPr>
        <w:pStyle w:val="Lijstalinea"/>
        <w:numPr>
          <w:ilvl w:val="0"/>
          <w:numId w:val="12"/>
        </w:numPr>
        <w:ind w:left="284" w:hanging="284"/>
        <w:jc w:val="both"/>
        <w:rPr>
          <w:rFonts w:ascii="SunAntwerpen" w:hAnsi="SunAntwerpen"/>
        </w:rPr>
      </w:pPr>
      <w:r>
        <w:rPr>
          <w:rFonts w:ascii="SunAntwerpen" w:hAnsi="SunAntwerpen"/>
        </w:rPr>
        <w:t>Om het resultaat van peilingen bij te houden</w:t>
      </w:r>
    </w:p>
    <w:p w:rsidR="00A760A3" w:rsidRDefault="00A760A3" w:rsidP="00417CA7">
      <w:pPr>
        <w:pStyle w:val="Lijstalinea"/>
        <w:numPr>
          <w:ilvl w:val="0"/>
          <w:numId w:val="12"/>
        </w:numPr>
        <w:ind w:left="284" w:hanging="284"/>
        <w:jc w:val="both"/>
        <w:rPr>
          <w:rFonts w:ascii="SunAntwerpen" w:hAnsi="SunAntwerpen"/>
        </w:rPr>
      </w:pPr>
      <w:r>
        <w:rPr>
          <w:rFonts w:ascii="SunAntwerpen" w:hAnsi="SunAntwerpen"/>
        </w:rPr>
        <w:t xml:space="preserve">Om op een later tijdstip gepeilde data consulteren </w:t>
      </w:r>
    </w:p>
    <w:p w:rsidR="00A760A3" w:rsidRDefault="00A760A3" w:rsidP="00417CA7">
      <w:pPr>
        <w:pStyle w:val="Lijstalinea"/>
        <w:numPr>
          <w:ilvl w:val="0"/>
          <w:numId w:val="12"/>
        </w:numPr>
        <w:ind w:left="284" w:hanging="284"/>
        <w:jc w:val="both"/>
        <w:rPr>
          <w:rFonts w:ascii="SunAntwerpen" w:hAnsi="SunAntwerpen"/>
        </w:rPr>
      </w:pPr>
      <w:r>
        <w:rPr>
          <w:rFonts w:ascii="SunAntwerpen" w:hAnsi="SunAntwerpen"/>
        </w:rPr>
        <w:t>Let op dat de vastgelegde data authentiek en accuraat is</w:t>
      </w:r>
    </w:p>
    <w:p w:rsidR="007217F1" w:rsidRDefault="007217F1" w:rsidP="00417CA7">
      <w:pPr>
        <w:pStyle w:val="Lijstalinea"/>
        <w:numPr>
          <w:ilvl w:val="0"/>
          <w:numId w:val="12"/>
        </w:numPr>
        <w:ind w:left="284" w:hanging="284"/>
        <w:jc w:val="both"/>
        <w:rPr>
          <w:rFonts w:ascii="SunAntwerpen" w:hAnsi="SunAntwerpen"/>
        </w:rPr>
      </w:pPr>
      <w:r>
        <w:rPr>
          <w:rFonts w:ascii="SunAntwerpen" w:hAnsi="SunAntwerpen"/>
        </w:rPr>
        <w:t xml:space="preserve">Biedt de mogelijkheid om gestructureerd te werken </w:t>
      </w:r>
    </w:p>
    <w:p w:rsidR="00A6246C" w:rsidRDefault="00A6246C" w:rsidP="00417CA7">
      <w:pPr>
        <w:pStyle w:val="Lijstalinea"/>
        <w:numPr>
          <w:ilvl w:val="0"/>
          <w:numId w:val="12"/>
        </w:numPr>
        <w:ind w:left="284" w:hanging="284"/>
        <w:jc w:val="both"/>
        <w:rPr>
          <w:rFonts w:ascii="SunAntwerpen" w:hAnsi="SunAntwerpen"/>
        </w:rPr>
      </w:pPr>
      <w:r>
        <w:rPr>
          <w:rFonts w:ascii="SunAntwerpen" w:hAnsi="SunAntwerpen"/>
        </w:rPr>
        <w:t>Om positieve en negatieve ervaringen-interventies mee bij te houden</w:t>
      </w:r>
    </w:p>
    <w:p w:rsidR="007217F1" w:rsidRDefault="007217F1" w:rsidP="00237D92">
      <w:pPr>
        <w:pStyle w:val="Lijstalinea"/>
        <w:numPr>
          <w:ilvl w:val="0"/>
          <w:numId w:val="12"/>
        </w:numPr>
        <w:ind w:left="284" w:hanging="284"/>
        <w:jc w:val="both"/>
        <w:rPr>
          <w:rFonts w:ascii="SunAntwerpen" w:hAnsi="SunAntwerpen"/>
        </w:rPr>
      </w:pPr>
      <w:r w:rsidRPr="007217F1">
        <w:rPr>
          <w:rFonts w:ascii="SunAntwerpen" w:hAnsi="SunAntwerpen"/>
        </w:rPr>
        <w:t>Biedt de mogelijkheid om</w:t>
      </w:r>
      <w:r w:rsidRPr="007217F1">
        <w:t xml:space="preserve"> </w:t>
      </w:r>
      <w:r w:rsidRPr="007217F1">
        <w:rPr>
          <w:rFonts w:ascii="SunAntwerpen" w:hAnsi="SunAntwerpen"/>
        </w:rPr>
        <w:t>te reflecteren</w:t>
      </w:r>
    </w:p>
    <w:p w:rsidR="00827C64" w:rsidRDefault="00827C64" w:rsidP="00237D92">
      <w:pPr>
        <w:pStyle w:val="Lijstalinea"/>
        <w:numPr>
          <w:ilvl w:val="0"/>
          <w:numId w:val="12"/>
        </w:numPr>
        <w:ind w:left="284" w:hanging="284"/>
        <w:jc w:val="both"/>
        <w:rPr>
          <w:rFonts w:ascii="SunAntwerpen" w:hAnsi="SunAntwerpen"/>
        </w:rPr>
      </w:pPr>
      <w:r>
        <w:rPr>
          <w:rFonts w:ascii="SunAntwerpen" w:hAnsi="SunAntwerpen"/>
        </w:rPr>
        <w:t>Kan tekst, beeld en-of cijfers bevatten</w:t>
      </w:r>
    </w:p>
    <w:p w:rsidR="00417CA7" w:rsidRDefault="00827C64" w:rsidP="00417CA7">
      <w:pPr>
        <w:pStyle w:val="Lijstalinea"/>
        <w:numPr>
          <w:ilvl w:val="0"/>
          <w:numId w:val="12"/>
        </w:numPr>
        <w:ind w:left="284" w:hanging="284"/>
        <w:jc w:val="both"/>
        <w:rPr>
          <w:rFonts w:ascii="SunAntwerpen" w:hAnsi="SunAntwerpen"/>
        </w:rPr>
      </w:pPr>
      <w:r w:rsidRPr="00827C64">
        <w:rPr>
          <w:rFonts w:ascii="SunAntwerpen" w:hAnsi="SunAntwerpen"/>
        </w:rPr>
        <w:t>Kan op maat opgemaakt worden</w:t>
      </w:r>
    </w:p>
    <w:p w:rsidR="00827C64" w:rsidRDefault="00827C64" w:rsidP="00827C64">
      <w:pPr>
        <w:pStyle w:val="Geenafstand"/>
        <w:rPr>
          <w:rFonts w:ascii="SunAntwerpen" w:hAnsi="SunAntwerpen"/>
          <w:b/>
        </w:rPr>
      </w:pPr>
      <w:r w:rsidRPr="00827C64">
        <w:rPr>
          <w:rFonts w:ascii="SunAntwerpen" w:hAnsi="SunAntwerpen"/>
          <w:b/>
        </w:rPr>
        <w:t>Observatie</w:t>
      </w:r>
    </w:p>
    <w:p w:rsidR="00827C64" w:rsidRDefault="00827C64" w:rsidP="00827C64">
      <w:pPr>
        <w:pStyle w:val="Geenafstand"/>
        <w:numPr>
          <w:ilvl w:val="0"/>
          <w:numId w:val="32"/>
        </w:numPr>
        <w:ind w:left="284" w:hanging="284"/>
        <w:rPr>
          <w:rFonts w:ascii="SunAntwerpen" w:hAnsi="SunAntwerpen"/>
        </w:rPr>
      </w:pPr>
      <w:r w:rsidRPr="00827C64">
        <w:rPr>
          <w:rFonts w:ascii="SunAntwerpen" w:hAnsi="SunAntwerpen"/>
        </w:rPr>
        <w:t>Uit eerste hand informatie opdoen</w:t>
      </w:r>
    </w:p>
    <w:p w:rsidR="00827C64" w:rsidRDefault="00827C64" w:rsidP="00827C64">
      <w:pPr>
        <w:pStyle w:val="Geenafstand"/>
        <w:numPr>
          <w:ilvl w:val="0"/>
          <w:numId w:val="32"/>
        </w:numPr>
        <w:ind w:left="284" w:hanging="284"/>
        <w:rPr>
          <w:rFonts w:ascii="SunAntwerpen" w:hAnsi="SunAntwerpen"/>
        </w:rPr>
      </w:pPr>
      <w:r>
        <w:rPr>
          <w:rFonts w:ascii="SunAntwerpen" w:hAnsi="SunAntwerpen"/>
        </w:rPr>
        <w:t xml:space="preserve">Basis van empirisch onderzoek (= een </w:t>
      </w:r>
      <w:r>
        <w:rPr>
          <w:rFonts w:ascii="Arial" w:hAnsi="Arial" w:cs="Arial"/>
          <w:color w:val="4D5156"/>
          <w:sz w:val="21"/>
          <w:szCs w:val="21"/>
          <w:shd w:val="clear" w:color="auto" w:fill="FFFFFF"/>
        </w:rPr>
        <w:t>onderzoeksactiviteit die directe, eigen waarnemingen gebruikt)</w:t>
      </w:r>
    </w:p>
    <w:p w:rsidR="00827C64" w:rsidRDefault="00827C64" w:rsidP="00827C64">
      <w:pPr>
        <w:pStyle w:val="Geenafstand"/>
        <w:numPr>
          <w:ilvl w:val="0"/>
          <w:numId w:val="32"/>
        </w:numPr>
        <w:ind w:left="284" w:hanging="284"/>
        <w:rPr>
          <w:rFonts w:ascii="SunAntwerpen" w:hAnsi="SunAntwerpen"/>
        </w:rPr>
      </w:pPr>
      <w:r>
        <w:rPr>
          <w:rFonts w:ascii="SunAntwerpen" w:hAnsi="SunAntwerpen"/>
        </w:rPr>
        <w:t>Met een bepaald doel objectief mogelijk feiten registreren</w:t>
      </w:r>
    </w:p>
    <w:p w:rsidR="00827C64" w:rsidRPr="00827C64" w:rsidRDefault="00827C64" w:rsidP="00827C64">
      <w:pPr>
        <w:pStyle w:val="Geenafstand"/>
        <w:numPr>
          <w:ilvl w:val="0"/>
          <w:numId w:val="32"/>
        </w:numPr>
        <w:ind w:left="284" w:hanging="284"/>
        <w:rPr>
          <w:rFonts w:ascii="SunAntwerpen" w:hAnsi="SunAntwerpen"/>
        </w:rPr>
      </w:pPr>
      <w:r>
        <w:rPr>
          <w:rFonts w:ascii="Arial" w:hAnsi="Arial" w:cs="Arial"/>
          <w:color w:val="202124"/>
          <w:shd w:val="clear" w:color="auto" w:fill="FFFFFF"/>
        </w:rPr>
        <w:t xml:space="preserve">Naar wat mensen doen en zeggen (menselijk gedrag) in een bepaalde situatie </w:t>
      </w:r>
      <w:r w:rsidRPr="00827C64">
        <w:rPr>
          <w:rFonts w:ascii="Arial" w:hAnsi="Arial" w:cs="Arial"/>
          <w:color w:val="202124"/>
          <w:shd w:val="clear" w:color="auto" w:fill="FFFFFF"/>
        </w:rPr>
        <w:t>kijk</w:t>
      </w:r>
      <w:r>
        <w:rPr>
          <w:rFonts w:ascii="Arial" w:hAnsi="Arial" w:cs="Arial"/>
          <w:color w:val="202124"/>
          <w:shd w:val="clear" w:color="auto" w:fill="FFFFFF"/>
        </w:rPr>
        <w:t>en</w:t>
      </w:r>
      <w:r w:rsidRPr="00827C64">
        <w:rPr>
          <w:rFonts w:ascii="Arial" w:hAnsi="Arial" w:cs="Arial"/>
          <w:color w:val="202124"/>
          <w:shd w:val="clear" w:color="auto" w:fill="FFFFFF"/>
        </w:rPr>
        <w:t xml:space="preserve"> en luister</w:t>
      </w:r>
      <w:r>
        <w:rPr>
          <w:rFonts w:ascii="Arial" w:hAnsi="Arial" w:cs="Arial"/>
          <w:color w:val="202124"/>
          <w:shd w:val="clear" w:color="auto" w:fill="FFFFFF"/>
        </w:rPr>
        <w:t>en</w:t>
      </w:r>
    </w:p>
    <w:p w:rsidR="00827C64" w:rsidRPr="00827C64" w:rsidRDefault="00827C64" w:rsidP="00827C64">
      <w:pPr>
        <w:pStyle w:val="Geenafstand"/>
        <w:numPr>
          <w:ilvl w:val="0"/>
          <w:numId w:val="32"/>
        </w:numPr>
        <w:ind w:left="284" w:hanging="284"/>
        <w:rPr>
          <w:rFonts w:ascii="SunAntwerpen" w:hAnsi="SunAntwerpen"/>
        </w:rPr>
      </w:pPr>
      <w:r>
        <w:rPr>
          <w:rFonts w:ascii="Arial" w:hAnsi="Arial" w:cs="Arial"/>
          <w:color w:val="202124"/>
          <w:shd w:val="clear" w:color="auto" w:fill="FFFFFF"/>
        </w:rPr>
        <w:t>Kan wel of niet participerend</w:t>
      </w:r>
    </w:p>
    <w:p w:rsidR="00827C64" w:rsidRPr="00827C64" w:rsidRDefault="00827C64" w:rsidP="00827C64">
      <w:pPr>
        <w:pStyle w:val="Geenafstand"/>
        <w:numPr>
          <w:ilvl w:val="0"/>
          <w:numId w:val="32"/>
        </w:numPr>
        <w:ind w:left="284" w:hanging="284"/>
        <w:jc w:val="both"/>
        <w:rPr>
          <w:rFonts w:ascii="SunAntwerpen" w:hAnsi="SunAntwerpen"/>
        </w:rPr>
      </w:pPr>
      <w:r w:rsidRPr="00827C64">
        <w:rPr>
          <w:rFonts w:ascii="Arial" w:hAnsi="Arial" w:cs="Arial"/>
          <w:color w:val="202124"/>
          <w:shd w:val="clear" w:color="auto" w:fill="FFFFFF"/>
        </w:rPr>
        <w:t>Stel vooraf gerichte observatievragen</w:t>
      </w:r>
    </w:p>
    <w:p w:rsidR="00997AB2" w:rsidRDefault="00997AB2" w:rsidP="00997AB2">
      <w:pPr>
        <w:pStyle w:val="Kop4"/>
        <w:jc w:val="both"/>
        <w:rPr>
          <w:rFonts w:ascii="SunAntwerpen" w:hAnsi="SunAntwerpen"/>
        </w:rPr>
      </w:pPr>
      <w:r>
        <w:rPr>
          <w:rFonts w:ascii="SunAntwerpen" w:hAnsi="SunAntwerpen"/>
          <w:color w:val="auto"/>
        </w:rPr>
        <w:t>Storytelling</w:t>
      </w:r>
    </w:p>
    <w:p w:rsidR="00997AB2" w:rsidRDefault="00997AB2" w:rsidP="00997AB2">
      <w:pPr>
        <w:pStyle w:val="Lijstalinea"/>
        <w:numPr>
          <w:ilvl w:val="0"/>
          <w:numId w:val="13"/>
        </w:numPr>
        <w:spacing w:after="0" w:line="240" w:lineRule="auto"/>
        <w:ind w:left="284" w:hanging="284"/>
        <w:jc w:val="both"/>
        <w:rPr>
          <w:rFonts w:ascii="SunAntwerpen" w:hAnsi="SunAntwerpen"/>
        </w:rPr>
      </w:pPr>
      <w:r>
        <w:rPr>
          <w:rFonts w:ascii="SunAntwerpen" w:hAnsi="SunAntwerpen"/>
        </w:rPr>
        <w:t>Perfecte tool om impact mee tastbaar en zichtbaar te maken</w:t>
      </w:r>
    </w:p>
    <w:p w:rsidR="00997AB2" w:rsidRDefault="00997AB2" w:rsidP="00997AB2">
      <w:pPr>
        <w:pStyle w:val="Lijstalinea"/>
        <w:numPr>
          <w:ilvl w:val="0"/>
          <w:numId w:val="13"/>
        </w:numPr>
        <w:spacing w:after="0" w:line="240" w:lineRule="auto"/>
        <w:ind w:left="284" w:hanging="284"/>
        <w:jc w:val="both"/>
        <w:rPr>
          <w:rFonts w:ascii="SunAntwerpen" w:hAnsi="SunAntwerpen"/>
        </w:rPr>
      </w:pPr>
      <w:r>
        <w:rPr>
          <w:rFonts w:ascii="SunAntwerpen" w:hAnsi="SunAntwerpen"/>
        </w:rPr>
        <w:t>Geeft mogelijkheid om diepgaand te bevragen</w:t>
      </w:r>
    </w:p>
    <w:p w:rsidR="00997AB2" w:rsidRDefault="00997AB2" w:rsidP="00997AB2">
      <w:pPr>
        <w:pStyle w:val="Lijstalinea"/>
        <w:numPr>
          <w:ilvl w:val="0"/>
          <w:numId w:val="13"/>
        </w:numPr>
        <w:spacing w:after="0" w:line="240" w:lineRule="auto"/>
        <w:ind w:left="284" w:hanging="284"/>
        <w:jc w:val="both"/>
        <w:rPr>
          <w:rFonts w:ascii="SunAntwerpen" w:hAnsi="SunAntwerpen"/>
        </w:rPr>
      </w:pPr>
      <w:r>
        <w:rPr>
          <w:rFonts w:ascii="SunAntwerpen" w:hAnsi="SunAntwerpen"/>
        </w:rPr>
        <w:t>Vraagt tijd</w:t>
      </w:r>
    </w:p>
    <w:p w:rsidR="00997AB2" w:rsidRDefault="00997AB2" w:rsidP="00997AB2">
      <w:pPr>
        <w:pStyle w:val="Lijstalinea"/>
        <w:numPr>
          <w:ilvl w:val="0"/>
          <w:numId w:val="13"/>
        </w:numPr>
        <w:spacing w:after="0" w:line="240" w:lineRule="auto"/>
        <w:ind w:left="284" w:hanging="284"/>
        <w:jc w:val="both"/>
        <w:rPr>
          <w:rFonts w:ascii="SunAntwerpen" w:hAnsi="SunAntwerpen"/>
        </w:rPr>
      </w:pPr>
      <w:r>
        <w:rPr>
          <w:rFonts w:ascii="SunAntwerpen" w:hAnsi="SunAntwerpen"/>
        </w:rPr>
        <w:t>Vraagt de nodige competenties - vorming</w:t>
      </w:r>
    </w:p>
    <w:p w:rsidR="00997AB2" w:rsidRDefault="00997AB2" w:rsidP="00997AB2">
      <w:pPr>
        <w:pStyle w:val="Lijstalinea"/>
        <w:numPr>
          <w:ilvl w:val="0"/>
          <w:numId w:val="13"/>
        </w:numPr>
        <w:spacing w:after="0" w:line="240" w:lineRule="auto"/>
        <w:ind w:left="284" w:hanging="284"/>
        <w:jc w:val="both"/>
        <w:rPr>
          <w:rFonts w:ascii="SunAntwerpen" w:hAnsi="SunAntwerpen"/>
        </w:rPr>
      </w:pPr>
      <w:r>
        <w:rPr>
          <w:rFonts w:ascii="SunAntwerpen" w:hAnsi="SunAntwerpen"/>
        </w:rPr>
        <w:t>Resultaat van verhalen sprokkelen kan in focusgroepen besproken worden</w:t>
      </w:r>
    </w:p>
    <w:p w:rsidR="00997AB2" w:rsidRDefault="00997AB2" w:rsidP="00997AB2">
      <w:pPr>
        <w:pStyle w:val="Lijstalinea"/>
        <w:numPr>
          <w:ilvl w:val="0"/>
          <w:numId w:val="9"/>
        </w:numPr>
        <w:spacing w:after="0" w:line="240" w:lineRule="auto"/>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Instagram</w:t>
      </w:r>
    </w:p>
    <w:p w:rsidR="00997AB2" w:rsidRDefault="00997AB2" w:rsidP="00997AB2">
      <w:pPr>
        <w:pStyle w:val="Lijstalinea"/>
        <w:numPr>
          <w:ilvl w:val="0"/>
          <w:numId w:val="14"/>
        </w:numPr>
        <w:spacing w:after="0" w:line="240" w:lineRule="auto"/>
        <w:ind w:left="284" w:hanging="284"/>
        <w:jc w:val="both"/>
        <w:rPr>
          <w:rFonts w:ascii="SunAntwerpen" w:hAnsi="SunAntwerpen"/>
        </w:rPr>
      </w:pPr>
      <w:r>
        <w:rPr>
          <w:rFonts w:ascii="SunAntwerpen" w:hAnsi="SunAntwerpen"/>
        </w:rPr>
        <w:t>Via deze app kan je heel laagdrempelig pols houden</w:t>
      </w:r>
    </w:p>
    <w:p w:rsidR="00997AB2" w:rsidRDefault="00997AB2" w:rsidP="00997AB2">
      <w:pPr>
        <w:pStyle w:val="Lijstalinea"/>
        <w:numPr>
          <w:ilvl w:val="0"/>
          <w:numId w:val="14"/>
        </w:numPr>
        <w:spacing w:after="0" w:line="240" w:lineRule="auto"/>
        <w:ind w:left="284" w:hanging="284"/>
        <w:jc w:val="both"/>
        <w:rPr>
          <w:rFonts w:ascii="SunAntwerpen" w:hAnsi="SunAntwerpen"/>
        </w:rPr>
      </w:pPr>
      <w:r>
        <w:rPr>
          <w:rFonts w:ascii="SunAntwerpen" w:hAnsi="SunAntwerpen"/>
        </w:rPr>
        <w:t>Is ideaal voor (positieve) beeldvorming, om de waarde en impact van het jeugdwerk extra zichtbaar te maken</w:t>
      </w:r>
    </w:p>
    <w:p w:rsidR="00997AB2" w:rsidRDefault="00997AB2" w:rsidP="00997AB2">
      <w:pPr>
        <w:pStyle w:val="Lijstalinea"/>
        <w:numPr>
          <w:ilvl w:val="0"/>
          <w:numId w:val="14"/>
        </w:numPr>
        <w:spacing w:after="0" w:line="240" w:lineRule="auto"/>
        <w:ind w:left="284" w:hanging="284"/>
        <w:jc w:val="both"/>
        <w:rPr>
          <w:rFonts w:ascii="SunAntwerpen" w:hAnsi="SunAntwerpen"/>
        </w:rPr>
      </w:pPr>
      <w:r>
        <w:rPr>
          <w:rFonts w:ascii="SunAntwerpen" w:hAnsi="SunAntwerpen"/>
        </w:rPr>
        <w:t>Een laagdrempelige manier om jongeren te bereiken – bevragen</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Hall of Fame</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Op een makkelijk toegankelijke plek een muur (prikbord) waar deelnemers hun feedback op kunnen geven met quotes, schetsen of foto’s</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Door maandelijks met de deelnemers deze muur te bekijken en te bespreken krijg je diepgaandere data</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Deelnemers kunnen er anoniem feedback op geven</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Handige tool voor tussentijdse evaluaties</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Goede tool om over impact zichtbaar te maken</w:t>
      </w:r>
    </w:p>
    <w:p w:rsidR="00997AB2" w:rsidRDefault="00997AB2" w:rsidP="00997AB2">
      <w:pPr>
        <w:pStyle w:val="Lijstalinea"/>
        <w:numPr>
          <w:ilvl w:val="0"/>
          <w:numId w:val="9"/>
        </w:numPr>
        <w:ind w:left="284" w:hanging="284"/>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Oor</w:t>
      </w:r>
    </w:p>
    <w:p w:rsidR="00997AB2" w:rsidRDefault="00997AB2" w:rsidP="00997AB2">
      <w:pPr>
        <w:pStyle w:val="Geenafstand"/>
        <w:numPr>
          <w:ilvl w:val="0"/>
          <w:numId w:val="15"/>
        </w:numPr>
        <w:ind w:left="284" w:hanging="284"/>
        <w:jc w:val="both"/>
        <w:rPr>
          <w:rFonts w:ascii="SunAntwerpen" w:hAnsi="SunAntwerpen"/>
        </w:rPr>
      </w:pPr>
      <w:r>
        <w:rPr>
          <w:rFonts w:ascii="SunAntwerpen" w:hAnsi="SunAntwerpen"/>
        </w:rPr>
        <w:t>De participatietool van de stedelijke jeugddienst</w:t>
      </w:r>
    </w:p>
    <w:p w:rsidR="00997AB2" w:rsidRDefault="00997AB2" w:rsidP="00997AB2">
      <w:pPr>
        <w:pStyle w:val="Geenafstand"/>
        <w:numPr>
          <w:ilvl w:val="0"/>
          <w:numId w:val="15"/>
        </w:numPr>
        <w:ind w:left="284" w:hanging="284"/>
        <w:jc w:val="both"/>
        <w:rPr>
          <w:rFonts w:ascii="SunAntwerpen" w:hAnsi="SunAntwerpen"/>
        </w:rPr>
      </w:pPr>
      <w:r>
        <w:rPr>
          <w:rFonts w:ascii="SunAntwerpen" w:hAnsi="SunAntwerpen"/>
        </w:rPr>
        <w:t>Om bevragingen op maat op te zetten</w:t>
      </w:r>
    </w:p>
    <w:p w:rsidR="00997AB2" w:rsidRDefault="00997AB2" w:rsidP="00997AB2">
      <w:pPr>
        <w:pStyle w:val="Geenafstand"/>
        <w:numPr>
          <w:ilvl w:val="0"/>
          <w:numId w:val="15"/>
        </w:numPr>
        <w:ind w:left="284" w:hanging="284"/>
        <w:jc w:val="both"/>
        <w:rPr>
          <w:rFonts w:ascii="SunAntwerpen" w:hAnsi="SunAntwerpen"/>
        </w:rPr>
      </w:pPr>
      <w:r>
        <w:rPr>
          <w:rFonts w:ascii="SunAntwerpen" w:hAnsi="SunAntwerpen"/>
        </w:rPr>
        <w:lastRenderedPageBreak/>
        <w:t>Combinatie van digitaal &amp; vindplaatsgericht werken</w:t>
      </w:r>
    </w:p>
    <w:p w:rsidR="00997AB2" w:rsidRDefault="00997AB2" w:rsidP="00997AB2">
      <w:pPr>
        <w:pStyle w:val="Geenafstand"/>
        <w:numPr>
          <w:ilvl w:val="0"/>
          <w:numId w:val="15"/>
        </w:numPr>
        <w:ind w:left="284" w:hanging="284"/>
        <w:jc w:val="both"/>
        <w:rPr>
          <w:rFonts w:ascii="SunAntwerpen" w:hAnsi="SunAntwerpen"/>
        </w:rPr>
      </w:pPr>
      <w:r>
        <w:rPr>
          <w:rFonts w:ascii="SunAntwerpen" w:hAnsi="SunAntwerpen"/>
        </w:rPr>
        <w:t>Met kundige assistentie vanuit de stedelijke jeugddienst</w:t>
      </w:r>
    </w:p>
    <w:p w:rsidR="00997AB2" w:rsidRDefault="00997AB2" w:rsidP="00997AB2">
      <w:pPr>
        <w:pStyle w:val="Geenafstand"/>
        <w:numPr>
          <w:ilvl w:val="0"/>
          <w:numId w:val="15"/>
        </w:numPr>
        <w:ind w:left="284" w:hanging="284"/>
        <w:jc w:val="both"/>
        <w:rPr>
          <w:rFonts w:ascii="SunAntwerpen" w:hAnsi="SunAntwerpen"/>
        </w:rPr>
      </w:pPr>
      <w:r>
        <w:rPr>
          <w:rFonts w:ascii="SunAntwerpen" w:hAnsi="SunAntwerpen"/>
        </w:rPr>
        <w:t>Ondertussen al versie 3.0, wordt regelmatig geoptimaliseerd</w:t>
      </w:r>
    </w:p>
    <w:p w:rsidR="00997AB2" w:rsidRDefault="00997AB2" w:rsidP="00997AB2">
      <w:pPr>
        <w:pStyle w:val="Geenafstand"/>
        <w:numPr>
          <w:ilvl w:val="0"/>
          <w:numId w:val="15"/>
        </w:numPr>
        <w:ind w:left="284" w:hanging="284"/>
        <w:jc w:val="both"/>
        <w:rPr>
          <w:rFonts w:ascii="SunAntwerpen" w:hAnsi="SunAntwerpen"/>
        </w:rPr>
      </w:pPr>
      <w:r>
        <w:rPr>
          <w:rFonts w:ascii="SunAntwerpen" w:hAnsi="SunAntwerpen"/>
        </w:rPr>
        <w:t>Veel ervaring mee</w:t>
      </w:r>
    </w:p>
    <w:p w:rsidR="00997AB2" w:rsidRDefault="00997AB2" w:rsidP="00997AB2">
      <w:pPr>
        <w:pStyle w:val="Geenafstand"/>
        <w:numPr>
          <w:ilvl w:val="0"/>
          <w:numId w:val="15"/>
        </w:numPr>
        <w:ind w:left="284" w:hanging="284"/>
        <w:jc w:val="both"/>
        <w:rPr>
          <w:rFonts w:ascii="SunAntwerpen" w:hAnsi="SunAntwerpen"/>
        </w:rPr>
      </w:pPr>
      <w:r>
        <w:rPr>
          <w:rFonts w:ascii="SunAntwerpen" w:hAnsi="SunAntwerpen"/>
        </w:rPr>
        <w:t>Met een 20 tal tablets die ontleent kunnen worden</w:t>
      </w:r>
    </w:p>
    <w:p w:rsidR="00997AB2" w:rsidRDefault="00997AB2" w:rsidP="00997AB2">
      <w:pPr>
        <w:pStyle w:val="Geenafstand"/>
        <w:numPr>
          <w:ilvl w:val="0"/>
          <w:numId w:val="15"/>
        </w:numPr>
        <w:ind w:left="284" w:hanging="284"/>
        <w:jc w:val="both"/>
        <w:rPr>
          <w:rFonts w:ascii="SunAntwerpen" w:hAnsi="SunAntwerpen"/>
        </w:rPr>
      </w:pPr>
      <w:r>
        <w:rPr>
          <w:rFonts w:ascii="SunAntwerpen" w:hAnsi="SunAntwerpen"/>
        </w:rPr>
        <w:t>Kan online of offline gebruikt worden</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Kwantitatieve en kwalitatieve data</w:t>
      </w:r>
    </w:p>
    <w:p w:rsidR="00997AB2" w:rsidRDefault="00997AB2" w:rsidP="00997AB2">
      <w:pPr>
        <w:pStyle w:val="Kop4"/>
        <w:jc w:val="both"/>
        <w:rPr>
          <w:rFonts w:ascii="SunAntwerpen" w:hAnsi="SunAntwerpen"/>
          <w:color w:val="auto"/>
        </w:rPr>
      </w:pPr>
      <w:r>
        <w:rPr>
          <w:rFonts w:ascii="SunAntwerpen" w:hAnsi="SunAntwerpen"/>
          <w:color w:val="auto"/>
        </w:rPr>
        <w:t>Take over</w:t>
      </w:r>
    </w:p>
    <w:p w:rsidR="00997AB2" w:rsidRDefault="00997AB2" w:rsidP="00997AB2">
      <w:pPr>
        <w:pStyle w:val="Geenafstand"/>
        <w:numPr>
          <w:ilvl w:val="0"/>
          <w:numId w:val="16"/>
        </w:numPr>
        <w:ind w:left="284" w:hanging="284"/>
        <w:jc w:val="both"/>
        <w:rPr>
          <w:rFonts w:ascii="SunAntwerpen" w:hAnsi="SunAntwerpen"/>
        </w:rPr>
      </w:pPr>
      <w:r>
        <w:rPr>
          <w:rFonts w:ascii="SunAntwerpen" w:hAnsi="SunAntwerpen"/>
        </w:rPr>
        <w:t>Bottom up inspraak tool</w:t>
      </w:r>
    </w:p>
    <w:p w:rsidR="00997AB2" w:rsidRDefault="00997AB2" w:rsidP="00997AB2">
      <w:pPr>
        <w:pStyle w:val="Geenafstand"/>
        <w:numPr>
          <w:ilvl w:val="0"/>
          <w:numId w:val="16"/>
        </w:numPr>
        <w:ind w:left="284" w:hanging="284"/>
        <w:jc w:val="both"/>
        <w:rPr>
          <w:rFonts w:ascii="SunAntwerpen" w:hAnsi="SunAntwerpen"/>
        </w:rPr>
      </w:pPr>
      <w:r>
        <w:rPr>
          <w:rFonts w:ascii="SunAntwerpen" w:hAnsi="SunAntwerpen"/>
        </w:rPr>
        <w:t>Brug tussen beleid en Antwerpse jeugd (of anders om?)</w:t>
      </w:r>
    </w:p>
    <w:p w:rsidR="00997AB2" w:rsidRDefault="00997AB2" w:rsidP="00997AB2">
      <w:pPr>
        <w:pStyle w:val="Geenafstand"/>
        <w:numPr>
          <w:ilvl w:val="0"/>
          <w:numId w:val="16"/>
        </w:numPr>
        <w:ind w:left="284" w:hanging="284"/>
        <w:jc w:val="both"/>
        <w:rPr>
          <w:rFonts w:ascii="SunAntwerpen" w:hAnsi="SunAntwerpen"/>
        </w:rPr>
      </w:pPr>
      <w:r>
        <w:rPr>
          <w:rFonts w:ascii="SunAntwerpen" w:hAnsi="SunAntwerpen"/>
        </w:rPr>
        <w:t>Vanuit stedelijke jeugddienst opgezet</w:t>
      </w:r>
    </w:p>
    <w:p w:rsidR="00997AB2" w:rsidRDefault="00997AB2" w:rsidP="00997AB2">
      <w:pPr>
        <w:pStyle w:val="Geenafstand"/>
        <w:numPr>
          <w:ilvl w:val="0"/>
          <w:numId w:val="16"/>
        </w:numPr>
        <w:ind w:left="284" w:hanging="284"/>
        <w:jc w:val="both"/>
        <w:rPr>
          <w:rFonts w:ascii="SunAntwerpen" w:hAnsi="SunAntwerpen"/>
        </w:rPr>
      </w:pPr>
      <w:r>
        <w:rPr>
          <w:rFonts w:ascii="SunAntwerpen" w:hAnsi="SunAntwerpen"/>
        </w:rPr>
        <w:t>Niet om op maat van een specifieke organisatie te peilen</w:t>
      </w:r>
    </w:p>
    <w:p w:rsidR="00997AB2" w:rsidRDefault="00997AB2" w:rsidP="00997AB2">
      <w:pPr>
        <w:pStyle w:val="Geenafstand"/>
        <w:numPr>
          <w:ilvl w:val="0"/>
          <w:numId w:val="16"/>
        </w:numPr>
        <w:ind w:left="284" w:hanging="284"/>
        <w:jc w:val="both"/>
        <w:rPr>
          <w:rFonts w:ascii="SunAntwerpen" w:hAnsi="SunAntwerpen"/>
        </w:rPr>
      </w:pPr>
      <w:r>
        <w:rPr>
          <w:rFonts w:ascii="SunAntwerpen" w:hAnsi="SunAntwerpen"/>
        </w:rPr>
        <w:t>Wel om los van het Antwerps professioneel jeugdwerk de doelgroep te bevragen, breder impact te peilen</w:t>
      </w:r>
    </w:p>
    <w:p w:rsidR="00997AB2" w:rsidRDefault="00997AB2" w:rsidP="00997AB2">
      <w:pPr>
        <w:pStyle w:val="Geenafstand"/>
        <w:numPr>
          <w:ilvl w:val="0"/>
          <w:numId w:val="16"/>
        </w:numPr>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proofErr w:type="spellStart"/>
      <w:r>
        <w:rPr>
          <w:rFonts w:ascii="SunAntwerpen" w:hAnsi="SunAntwerpen"/>
          <w:color w:val="auto"/>
        </w:rPr>
        <w:t>ComPas</w:t>
      </w:r>
      <w:proofErr w:type="spellEnd"/>
    </w:p>
    <w:p w:rsidR="00997AB2" w:rsidRDefault="00997AB2" w:rsidP="00997AB2">
      <w:pPr>
        <w:pStyle w:val="Lijstalinea"/>
        <w:numPr>
          <w:ilvl w:val="0"/>
          <w:numId w:val="17"/>
        </w:numPr>
        <w:ind w:left="284" w:hanging="284"/>
        <w:jc w:val="both"/>
        <w:rPr>
          <w:rFonts w:ascii="SunAntwerpen" w:hAnsi="SunAntwerpen"/>
        </w:rPr>
      </w:pPr>
      <w:r>
        <w:rPr>
          <w:rFonts w:ascii="SunAntwerpen" w:hAnsi="SunAntwerpen"/>
        </w:rPr>
        <w:t>Een tool waarmee jongeren hun competenties ontdekken en bijschaven</w:t>
      </w:r>
    </w:p>
    <w:p w:rsidR="00997AB2" w:rsidRDefault="00997AB2" w:rsidP="00997AB2">
      <w:pPr>
        <w:pStyle w:val="Lijstalinea"/>
        <w:numPr>
          <w:ilvl w:val="0"/>
          <w:numId w:val="17"/>
        </w:numPr>
        <w:ind w:left="284" w:hanging="284"/>
        <w:jc w:val="both"/>
        <w:rPr>
          <w:rFonts w:ascii="SunAntwerpen" w:hAnsi="SunAntwerpen"/>
        </w:rPr>
      </w:pPr>
      <w:r>
        <w:rPr>
          <w:rFonts w:ascii="SunAntwerpen" w:hAnsi="SunAntwerpen"/>
        </w:rPr>
        <w:t>Geeft de mogelijkheid om jongeren individueel te bevragen</w:t>
      </w:r>
    </w:p>
    <w:p w:rsidR="00997AB2" w:rsidRDefault="00997AB2" w:rsidP="00997AB2">
      <w:pPr>
        <w:pStyle w:val="Lijstalinea"/>
        <w:numPr>
          <w:ilvl w:val="0"/>
          <w:numId w:val="17"/>
        </w:numPr>
        <w:ind w:left="284" w:hanging="284"/>
        <w:jc w:val="both"/>
        <w:rPr>
          <w:rFonts w:ascii="SunAntwerpen" w:hAnsi="SunAntwerpen"/>
        </w:rPr>
      </w:pPr>
      <w:r>
        <w:rPr>
          <w:rFonts w:ascii="SunAntwerpen" w:hAnsi="SunAntwerpen"/>
        </w:rPr>
        <w:t>Is gekoppeld aan een specifiek engagement, wat op zich ook data voor impactpeiling geeft</w:t>
      </w:r>
    </w:p>
    <w:p w:rsidR="00997AB2" w:rsidRDefault="00997AB2" w:rsidP="00997AB2">
      <w:pPr>
        <w:pStyle w:val="Lijstalinea"/>
        <w:numPr>
          <w:ilvl w:val="0"/>
          <w:numId w:val="17"/>
        </w:numPr>
        <w:ind w:left="284" w:hanging="284"/>
        <w:jc w:val="both"/>
        <w:rPr>
          <w:rFonts w:ascii="SunAntwerpen" w:hAnsi="SunAntwerpen"/>
        </w:rPr>
      </w:pPr>
      <w:r>
        <w:rPr>
          <w:rFonts w:ascii="SunAntwerpen" w:hAnsi="SunAntwerpen"/>
        </w:rPr>
        <w:t>Is veelal aan een professionele jeugdorganisatie gelinkt</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Kwantitatieve en kwalitatieve data</w:t>
      </w:r>
    </w:p>
    <w:p w:rsidR="00997AB2" w:rsidRDefault="00997AB2" w:rsidP="00997AB2">
      <w:pPr>
        <w:pStyle w:val="Kop4"/>
        <w:jc w:val="both"/>
        <w:rPr>
          <w:rFonts w:ascii="SunAntwerpen" w:hAnsi="SunAntwerpen"/>
          <w:color w:val="auto"/>
        </w:rPr>
      </w:pPr>
      <w:r>
        <w:rPr>
          <w:rFonts w:ascii="SunAntwerpen" w:hAnsi="SunAntwerpen"/>
          <w:color w:val="auto"/>
        </w:rPr>
        <w:t>Bevraging jeugdwerkers en/of professionele jeugdorganisaties</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Eenmalige survey… of</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 regelmatige basis gericht bevragen</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Opletten voor sociaal wenselijke antwoorden</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Opletten voor te veel tunnelvisie, dus best combineren met andere data</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Als voorbereiding op focusgesprek</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Goed voorbereiden</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Opmaken, afnemen en verwerken is eerder tijdrovend</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Assistentie en vorming door stadsmarketing mogelijk</w:t>
      </w:r>
    </w:p>
    <w:p w:rsidR="00997AB2" w:rsidRDefault="00A60586" w:rsidP="00997AB2">
      <w:pPr>
        <w:pStyle w:val="Lijstalinea"/>
        <w:numPr>
          <w:ilvl w:val="0"/>
          <w:numId w:val="18"/>
        </w:numPr>
        <w:spacing w:after="0" w:line="240" w:lineRule="auto"/>
        <w:ind w:left="284" w:hanging="284"/>
        <w:jc w:val="both"/>
        <w:rPr>
          <w:rFonts w:ascii="SunAntwerpen" w:hAnsi="SunAntwerpen"/>
        </w:rPr>
      </w:pPr>
      <w:hyperlink r:id="rId6" w:history="1">
        <w:r w:rsidR="00997AB2">
          <w:rPr>
            <w:rStyle w:val="Hyperlink"/>
            <w:rFonts w:ascii="SunAntwerpen" w:hAnsi="SunAntwerpen"/>
          </w:rPr>
          <w:t>https://nl.surveymonkey.com/</w:t>
        </w:r>
      </w:hyperlink>
      <w:r w:rsidR="00997AB2">
        <w:rPr>
          <w:rFonts w:ascii="SunAntwerpen" w:hAnsi="SunAntwerpen"/>
        </w:rPr>
        <w:t xml:space="preserve"> </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Bevraging doelgroep</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Eenmalige survey…of</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 regelmatige basis gericht bevragen</w:t>
      </w:r>
    </w:p>
    <w:p w:rsidR="00997AB2" w:rsidRDefault="00997AB2" w:rsidP="00997AB2">
      <w:pPr>
        <w:pStyle w:val="Lijstalinea"/>
        <w:numPr>
          <w:ilvl w:val="0"/>
          <w:numId w:val="19"/>
        </w:numPr>
        <w:spacing w:after="0" w:line="240" w:lineRule="auto"/>
        <w:ind w:left="284" w:hanging="284"/>
        <w:jc w:val="both"/>
        <w:rPr>
          <w:rFonts w:ascii="SunAntwerpen" w:hAnsi="SunAntwerpen"/>
        </w:rPr>
      </w:pPr>
      <w:r>
        <w:rPr>
          <w:rFonts w:ascii="SunAntwerpen" w:hAnsi="SunAntwerpen"/>
        </w:rPr>
        <w:t>Consequent na bepaalde activiteiten je doelgroep bevragen</w:t>
      </w:r>
    </w:p>
    <w:p w:rsidR="00997AB2" w:rsidRDefault="00997AB2" w:rsidP="00997AB2">
      <w:pPr>
        <w:pStyle w:val="Lijstalinea"/>
        <w:numPr>
          <w:ilvl w:val="0"/>
          <w:numId w:val="19"/>
        </w:numPr>
        <w:spacing w:after="0" w:line="240" w:lineRule="auto"/>
        <w:ind w:left="284" w:hanging="284"/>
        <w:jc w:val="both"/>
        <w:rPr>
          <w:rFonts w:ascii="SunAntwerpen" w:hAnsi="SunAntwerpen"/>
        </w:rPr>
      </w:pPr>
      <w:r>
        <w:rPr>
          <w:rFonts w:ascii="SunAntwerpen" w:hAnsi="SunAntwerpen"/>
        </w:rPr>
        <w:t>Een paar leden uit je doelgroep een paar keer per jaar bevragen</w:t>
      </w:r>
    </w:p>
    <w:p w:rsidR="00997AB2" w:rsidRDefault="00997AB2" w:rsidP="00997AB2">
      <w:pPr>
        <w:pStyle w:val="Lijstalinea"/>
        <w:numPr>
          <w:ilvl w:val="0"/>
          <w:numId w:val="19"/>
        </w:numPr>
        <w:spacing w:after="0" w:line="240" w:lineRule="auto"/>
        <w:ind w:left="284" w:hanging="284"/>
        <w:jc w:val="both"/>
        <w:rPr>
          <w:rFonts w:ascii="SunAntwerpen" w:hAnsi="SunAntwerpen"/>
        </w:rPr>
      </w:pPr>
      <w:r>
        <w:rPr>
          <w:rFonts w:ascii="SunAntwerpen" w:hAnsi="SunAntwerpen"/>
        </w:rPr>
        <w:t>Algemene korte online bevraging - pols</w:t>
      </w:r>
    </w:p>
    <w:p w:rsidR="00997AB2" w:rsidRDefault="00997AB2" w:rsidP="00997AB2">
      <w:pPr>
        <w:pStyle w:val="Lijstalinea"/>
        <w:numPr>
          <w:ilvl w:val="0"/>
          <w:numId w:val="19"/>
        </w:numPr>
        <w:spacing w:after="0" w:line="240" w:lineRule="auto"/>
        <w:ind w:left="284" w:hanging="284"/>
        <w:jc w:val="both"/>
        <w:rPr>
          <w:rFonts w:ascii="SunAntwerpen" w:hAnsi="SunAntwerpen"/>
        </w:rPr>
      </w:pPr>
      <w:r>
        <w:rPr>
          <w:rFonts w:ascii="SunAntwerpen" w:hAnsi="SunAntwerpen"/>
        </w:rPr>
        <w:t>Persoonlijke diepgaandere bevragingen</w:t>
      </w:r>
    </w:p>
    <w:p w:rsidR="00997AB2" w:rsidRDefault="00997AB2" w:rsidP="00997AB2">
      <w:pPr>
        <w:pStyle w:val="Lijstalinea"/>
        <w:numPr>
          <w:ilvl w:val="0"/>
          <w:numId w:val="19"/>
        </w:numPr>
        <w:spacing w:after="0" w:line="240" w:lineRule="auto"/>
        <w:ind w:left="284" w:hanging="284"/>
        <w:jc w:val="both"/>
        <w:rPr>
          <w:rFonts w:ascii="SunAntwerpen" w:hAnsi="SunAntwerpen"/>
        </w:rPr>
      </w:pPr>
      <w:r>
        <w:rPr>
          <w:rFonts w:ascii="SunAntwerpen" w:hAnsi="SunAntwerpen"/>
        </w:rPr>
        <w:t>Opletten voor sociaal wenselijke antwoorden. Hoe vermijden dat de doelgroep antwoord met datgene waarvan ze denken dan dat hetgeen is wat de vraagsteller zou willen horen?</w:t>
      </w:r>
    </w:p>
    <w:p w:rsidR="00997AB2" w:rsidRDefault="00997AB2" w:rsidP="00997AB2">
      <w:pPr>
        <w:pStyle w:val="Lijstalinea"/>
        <w:numPr>
          <w:ilvl w:val="0"/>
          <w:numId w:val="19"/>
        </w:numPr>
        <w:spacing w:after="0" w:line="240" w:lineRule="auto"/>
        <w:ind w:left="284" w:hanging="284"/>
        <w:jc w:val="both"/>
        <w:rPr>
          <w:rFonts w:ascii="SunAntwerpen" w:hAnsi="SunAntwerpen"/>
        </w:rPr>
      </w:pPr>
      <w:r>
        <w:rPr>
          <w:rFonts w:ascii="SunAntwerpen" w:hAnsi="SunAntwerpen"/>
        </w:rPr>
        <w:t>Als voorbereiding op focusgesprek</w:t>
      </w:r>
    </w:p>
    <w:p w:rsidR="00997AB2" w:rsidRDefault="00997AB2" w:rsidP="00997AB2">
      <w:pPr>
        <w:pStyle w:val="Lijstalinea"/>
        <w:numPr>
          <w:ilvl w:val="0"/>
          <w:numId w:val="19"/>
        </w:numPr>
        <w:spacing w:after="0" w:line="240" w:lineRule="auto"/>
        <w:ind w:left="284" w:hanging="284"/>
        <w:jc w:val="both"/>
        <w:rPr>
          <w:rFonts w:ascii="SunAntwerpen" w:hAnsi="SunAntwerpen"/>
        </w:rPr>
      </w:pPr>
      <w:r>
        <w:rPr>
          <w:rFonts w:ascii="SunAntwerpen" w:hAnsi="SunAntwerpen"/>
        </w:rPr>
        <w:t>Via oor</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Opmaken, afnemen en verwerken is eerder tijdrovend</w:t>
      </w:r>
    </w:p>
    <w:p w:rsidR="00997AB2" w:rsidRDefault="00997AB2" w:rsidP="00997AB2">
      <w:pPr>
        <w:pStyle w:val="Lijstalinea"/>
        <w:numPr>
          <w:ilvl w:val="0"/>
          <w:numId w:val="19"/>
        </w:numPr>
        <w:spacing w:after="0" w:line="240" w:lineRule="auto"/>
        <w:ind w:left="284" w:hanging="284"/>
        <w:jc w:val="both"/>
        <w:rPr>
          <w:rFonts w:ascii="SunAntwerpen" w:hAnsi="SunAntwerpen"/>
        </w:rPr>
      </w:pPr>
      <w:r>
        <w:rPr>
          <w:rFonts w:ascii="SunAntwerpen" w:hAnsi="SunAntwerpen"/>
        </w:rPr>
        <w:t>Goed voorbereiden</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Assistentie en vorming door stadsmarketing mogelijk</w:t>
      </w:r>
    </w:p>
    <w:p w:rsidR="00997AB2" w:rsidRDefault="00A60586" w:rsidP="00997AB2">
      <w:pPr>
        <w:pStyle w:val="Lijstalinea"/>
        <w:numPr>
          <w:ilvl w:val="0"/>
          <w:numId w:val="18"/>
        </w:numPr>
        <w:spacing w:after="0" w:line="240" w:lineRule="auto"/>
        <w:ind w:left="284" w:hanging="284"/>
        <w:jc w:val="both"/>
        <w:rPr>
          <w:rFonts w:ascii="SunAntwerpen" w:hAnsi="SunAntwerpen"/>
        </w:rPr>
      </w:pPr>
      <w:hyperlink r:id="rId7" w:history="1">
        <w:r w:rsidR="00997AB2">
          <w:rPr>
            <w:rStyle w:val="Hyperlink"/>
            <w:rFonts w:ascii="SunAntwerpen" w:hAnsi="SunAntwerpen"/>
          </w:rPr>
          <w:t>https://nl.surveymonkey.com/</w:t>
        </w:r>
      </w:hyperlink>
      <w:r w:rsidR="00997AB2">
        <w:rPr>
          <w:rFonts w:ascii="SunAntwerpen" w:hAnsi="SunAntwerpen"/>
        </w:rPr>
        <w:t xml:space="preserve"> </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Bevraging netwerk</w:t>
      </w:r>
    </w:p>
    <w:p w:rsidR="00997AB2" w:rsidRDefault="00997AB2" w:rsidP="00997AB2">
      <w:pPr>
        <w:pStyle w:val="Lijstalinea"/>
        <w:numPr>
          <w:ilvl w:val="0"/>
          <w:numId w:val="20"/>
        </w:numPr>
        <w:spacing w:after="0" w:line="240" w:lineRule="auto"/>
        <w:ind w:left="284" w:hanging="284"/>
        <w:jc w:val="both"/>
        <w:rPr>
          <w:rFonts w:ascii="SunAntwerpen" w:hAnsi="SunAntwerpen"/>
        </w:rPr>
      </w:pPr>
      <w:r>
        <w:rPr>
          <w:rFonts w:ascii="SunAntwerpen" w:hAnsi="SunAntwerpen"/>
        </w:rPr>
        <w:t>partners en andere belanghebbenden uit je netwerk bevragen</w:t>
      </w:r>
    </w:p>
    <w:p w:rsidR="00997AB2" w:rsidRDefault="00997AB2" w:rsidP="00997AB2">
      <w:pPr>
        <w:pStyle w:val="Lijstalinea"/>
        <w:numPr>
          <w:ilvl w:val="0"/>
          <w:numId w:val="20"/>
        </w:numPr>
        <w:spacing w:after="0" w:line="240" w:lineRule="auto"/>
        <w:ind w:left="284" w:hanging="284"/>
        <w:jc w:val="both"/>
        <w:rPr>
          <w:rFonts w:ascii="SunAntwerpen" w:hAnsi="SunAntwerpen"/>
        </w:rPr>
      </w:pPr>
      <w:r>
        <w:rPr>
          <w:rFonts w:ascii="SunAntwerpen" w:hAnsi="SunAntwerpen"/>
        </w:rPr>
        <w:t>doorbreekt tunnelvisie</w:t>
      </w:r>
    </w:p>
    <w:p w:rsidR="00997AB2" w:rsidRDefault="00997AB2" w:rsidP="00997AB2">
      <w:pPr>
        <w:pStyle w:val="Lijstalinea"/>
        <w:numPr>
          <w:ilvl w:val="0"/>
          <w:numId w:val="20"/>
        </w:numPr>
        <w:spacing w:after="0" w:line="240" w:lineRule="auto"/>
        <w:ind w:left="284" w:hanging="284"/>
        <w:jc w:val="both"/>
        <w:rPr>
          <w:rFonts w:ascii="SunAntwerpen" w:hAnsi="SunAntwerpen"/>
        </w:rPr>
      </w:pPr>
      <w:r>
        <w:rPr>
          <w:rFonts w:ascii="SunAntwerpen" w:hAnsi="SunAntwerpen"/>
        </w:rPr>
        <w:lastRenderedPageBreak/>
        <w:t xml:space="preserve">kan onbedoelde effecten zichtbaar maken </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Opmaken, afnemen en verwerken is eerder tijdrovend</w:t>
      </w:r>
    </w:p>
    <w:p w:rsidR="00997AB2" w:rsidRDefault="00997AB2" w:rsidP="00997AB2">
      <w:pPr>
        <w:pStyle w:val="Lijstalinea"/>
        <w:numPr>
          <w:ilvl w:val="0"/>
          <w:numId w:val="20"/>
        </w:numPr>
        <w:spacing w:after="0" w:line="240" w:lineRule="auto"/>
        <w:ind w:left="284" w:hanging="284"/>
        <w:jc w:val="both"/>
        <w:rPr>
          <w:rFonts w:ascii="SunAntwerpen" w:hAnsi="SunAntwerpen"/>
        </w:rPr>
      </w:pPr>
      <w:r>
        <w:rPr>
          <w:rFonts w:ascii="SunAntwerpen" w:hAnsi="SunAntwerpen"/>
        </w:rPr>
        <w:t>Kan door een extern iemand</w:t>
      </w:r>
    </w:p>
    <w:p w:rsidR="00997AB2" w:rsidRDefault="00997AB2" w:rsidP="00997AB2">
      <w:pPr>
        <w:pStyle w:val="Lijstalinea"/>
        <w:numPr>
          <w:ilvl w:val="0"/>
          <w:numId w:val="20"/>
        </w:numPr>
        <w:spacing w:after="0" w:line="240" w:lineRule="auto"/>
        <w:ind w:left="284" w:hanging="284"/>
        <w:jc w:val="both"/>
        <w:rPr>
          <w:rFonts w:ascii="SunAntwerpen" w:hAnsi="SunAntwerpen"/>
        </w:rPr>
      </w:pPr>
      <w:r>
        <w:rPr>
          <w:rFonts w:ascii="SunAntwerpen" w:hAnsi="SunAntwerpen"/>
        </w:rPr>
        <w:t>Kan als basis dienen voor focusgesprekken</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Assistentie en vorming door stadsmarketing</w:t>
      </w:r>
    </w:p>
    <w:p w:rsidR="00997AB2" w:rsidRDefault="00A60586" w:rsidP="00997AB2">
      <w:pPr>
        <w:pStyle w:val="Lijstalinea"/>
        <w:numPr>
          <w:ilvl w:val="0"/>
          <w:numId w:val="18"/>
        </w:numPr>
        <w:spacing w:after="0" w:line="240" w:lineRule="auto"/>
        <w:ind w:left="284" w:hanging="284"/>
        <w:jc w:val="both"/>
        <w:rPr>
          <w:rFonts w:ascii="SunAntwerpen" w:hAnsi="SunAntwerpen"/>
        </w:rPr>
      </w:pPr>
      <w:hyperlink r:id="rId8" w:history="1">
        <w:r w:rsidR="00997AB2">
          <w:rPr>
            <w:rStyle w:val="Hyperlink"/>
            <w:rFonts w:ascii="SunAntwerpen" w:hAnsi="SunAntwerpen"/>
          </w:rPr>
          <w:t>https://nl.surveymonkey.com/</w:t>
        </w:r>
      </w:hyperlink>
      <w:r w:rsidR="00997AB2">
        <w:rPr>
          <w:rFonts w:ascii="SunAntwerpen" w:hAnsi="SunAntwerpen"/>
        </w:rPr>
        <w:t xml:space="preserve"> </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 xml:space="preserve">Gevoelsbuttons – gevoelscurve </w:t>
      </w:r>
    </w:p>
    <w:p w:rsidR="00997AB2" w:rsidRDefault="00997AB2" w:rsidP="00997AB2">
      <w:pPr>
        <w:pStyle w:val="Geenafstand"/>
        <w:numPr>
          <w:ilvl w:val="0"/>
          <w:numId w:val="21"/>
        </w:numPr>
        <w:ind w:left="284" w:hanging="284"/>
        <w:jc w:val="both"/>
        <w:rPr>
          <w:rFonts w:ascii="SunAntwerpen" w:hAnsi="SunAntwerpen"/>
        </w:rPr>
      </w:pPr>
      <w:r>
        <w:rPr>
          <w:rFonts w:ascii="SunAntwerpen" w:hAnsi="SunAntwerpen"/>
        </w:rPr>
        <w:t>Deelnemers kiezen aan het begin en het einde van de dag - activiteit een speld en geven zo hun gemoedstoestand aan. Aan het einde van de dag - activiteit alle gevoelens die er geweest zijn bespreken om zaken nog verder uit te klaren of op te lossen en te verdiepen</w:t>
      </w:r>
    </w:p>
    <w:p w:rsidR="00997AB2" w:rsidRDefault="00997AB2" w:rsidP="00997AB2">
      <w:pPr>
        <w:pStyle w:val="Geenafstand"/>
        <w:numPr>
          <w:ilvl w:val="0"/>
          <w:numId w:val="21"/>
        </w:numPr>
        <w:ind w:left="284" w:hanging="284"/>
        <w:jc w:val="both"/>
        <w:rPr>
          <w:rFonts w:ascii="SunAntwerpen" w:hAnsi="SunAntwerpen"/>
        </w:rPr>
      </w:pPr>
      <w:r>
        <w:rPr>
          <w:rFonts w:ascii="SunAntwerpen" w:hAnsi="SunAntwerpen"/>
        </w:rPr>
        <w:t xml:space="preserve">Kan gebruikt worden om te onderzoeken of activiteiten een effect op de gemoedstoestand van de deelnemers hebben. </w:t>
      </w:r>
    </w:p>
    <w:p w:rsidR="00997AB2" w:rsidRDefault="00997AB2" w:rsidP="00997AB2">
      <w:pPr>
        <w:pStyle w:val="Geenafstand"/>
        <w:numPr>
          <w:ilvl w:val="0"/>
          <w:numId w:val="21"/>
        </w:numPr>
        <w:ind w:left="284" w:hanging="284"/>
        <w:jc w:val="both"/>
        <w:rPr>
          <w:rFonts w:ascii="SunAntwerpen" w:hAnsi="SunAntwerpen"/>
        </w:rPr>
      </w:pPr>
      <w:r>
        <w:rPr>
          <w:rFonts w:ascii="SunAntwerpen" w:hAnsi="SunAntwerpen"/>
        </w:rPr>
        <w:t>Door elke maand de meest significante te registeren en er over te reflecteren kan je eventueel specifieke conclusies en tendensen trekken</w:t>
      </w:r>
    </w:p>
    <w:p w:rsidR="00997AB2" w:rsidRDefault="00A60586" w:rsidP="00997AB2">
      <w:pPr>
        <w:pStyle w:val="Geenafstand"/>
        <w:numPr>
          <w:ilvl w:val="0"/>
          <w:numId w:val="21"/>
        </w:numPr>
        <w:ind w:left="284" w:hanging="284"/>
        <w:jc w:val="both"/>
        <w:rPr>
          <w:rFonts w:ascii="SunAntwerpen" w:hAnsi="SunAntwerpen"/>
        </w:rPr>
      </w:pPr>
      <w:hyperlink r:id="rId9" w:history="1">
        <w:r w:rsidR="00997AB2">
          <w:rPr>
            <w:rStyle w:val="Hyperlink"/>
            <w:rFonts w:ascii="SunAntwerpen" w:hAnsi="SunAntwerpen"/>
          </w:rPr>
          <w:t>https://www.vlaamse-logos.be/content/gevoelsbuttons-0</w:t>
        </w:r>
      </w:hyperlink>
    </w:p>
    <w:p w:rsidR="00997AB2" w:rsidRDefault="00997AB2" w:rsidP="00997AB2">
      <w:pPr>
        <w:pStyle w:val="Geenafstand"/>
        <w:numPr>
          <w:ilvl w:val="0"/>
          <w:numId w:val="21"/>
        </w:numPr>
        <w:ind w:left="284" w:hanging="284"/>
        <w:jc w:val="both"/>
        <w:rPr>
          <w:rFonts w:ascii="SunAntwerpen" w:hAnsi="SunAntwerpen"/>
        </w:rPr>
      </w:pPr>
      <w:r>
        <w:rPr>
          <w:rFonts w:ascii="SunAntwerpen" w:hAnsi="SunAntwerpen"/>
        </w:rPr>
        <w:t>Je kan zelf een gevoelscurve opmaken waarmee je individueel kan peilen naar de gemoedstoestand van je deelnemers - respondenten</w:t>
      </w:r>
    </w:p>
    <w:p w:rsidR="00997AB2" w:rsidRDefault="00997AB2" w:rsidP="00997AB2">
      <w:pPr>
        <w:pStyle w:val="Geenafstand"/>
        <w:numPr>
          <w:ilvl w:val="0"/>
          <w:numId w:val="21"/>
        </w:numPr>
        <w:ind w:left="284" w:hanging="284"/>
        <w:jc w:val="both"/>
        <w:rPr>
          <w:rFonts w:ascii="SunAntwerpen" w:hAnsi="SunAntwerpen"/>
        </w:rPr>
      </w:pPr>
      <w:r>
        <w:rPr>
          <w:rFonts w:ascii="SunAntwerpen" w:hAnsi="SunAntwerpen"/>
        </w:rPr>
        <w:t xml:space="preserve">Kan via apps zoals </w:t>
      </w:r>
      <w:proofErr w:type="spellStart"/>
      <w:r>
        <w:rPr>
          <w:rFonts w:ascii="SunAntwerpen" w:hAnsi="SunAntwerpen"/>
        </w:rPr>
        <w:t>street</w:t>
      </w:r>
      <w:proofErr w:type="spellEnd"/>
      <w:r>
        <w:rPr>
          <w:rFonts w:ascii="SunAntwerpen" w:hAnsi="SunAntwerpen"/>
        </w:rPr>
        <w:t xml:space="preserve"> smart impact app</w:t>
      </w:r>
    </w:p>
    <w:p w:rsidR="00997AB2" w:rsidRDefault="00997AB2" w:rsidP="00997AB2">
      <w:pPr>
        <w:pStyle w:val="Geenafstand"/>
        <w:numPr>
          <w:ilvl w:val="0"/>
          <w:numId w:val="21"/>
        </w:numPr>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rPr>
      </w:pPr>
      <w:r>
        <w:rPr>
          <w:rFonts w:ascii="SunAntwerpen" w:hAnsi="SunAntwerpen"/>
          <w:color w:val="auto"/>
        </w:rPr>
        <w:t>Survey (enquête)</w:t>
      </w:r>
    </w:p>
    <w:p w:rsidR="00997AB2" w:rsidRDefault="00997AB2" w:rsidP="00997AB2">
      <w:pPr>
        <w:pStyle w:val="Lijstalinea"/>
        <w:numPr>
          <w:ilvl w:val="0"/>
          <w:numId w:val="22"/>
        </w:numPr>
        <w:spacing w:after="0" w:line="240" w:lineRule="auto"/>
        <w:ind w:left="284" w:hanging="284"/>
        <w:jc w:val="both"/>
        <w:rPr>
          <w:rFonts w:ascii="SunAntwerpen" w:hAnsi="SunAntwerpen"/>
        </w:rPr>
      </w:pPr>
      <w:r>
        <w:rPr>
          <w:rFonts w:ascii="SunAntwerpen" w:hAnsi="SunAntwerpen"/>
        </w:rPr>
        <w:t>Tool om gericht te bevragen</w:t>
      </w:r>
    </w:p>
    <w:p w:rsidR="00997AB2" w:rsidRDefault="00997AB2" w:rsidP="00997AB2">
      <w:pPr>
        <w:pStyle w:val="Lijstalinea"/>
        <w:numPr>
          <w:ilvl w:val="0"/>
          <w:numId w:val="22"/>
        </w:numPr>
        <w:spacing w:after="0" w:line="240" w:lineRule="auto"/>
        <w:ind w:left="284" w:hanging="284"/>
        <w:jc w:val="both"/>
        <w:rPr>
          <w:rFonts w:ascii="SunAntwerpen" w:hAnsi="SunAntwerpen"/>
        </w:rPr>
      </w:pPr>
      <w:r>
        <w:rPr>
          <w:rFonts w:ascii="SunAntwerpen" w:hAnsi="SunAntwerpen"/>
        </w:rPr>
        <w:t xml:space="preserve">Kan kort </w:t>
      </w:r>
    </w:p>
    <w:p w:rsidR="00997AB2" w:rsidRDefault="00997AB2" w:rsidP="00997AB2">
      <w:pPr>
        <w:pStyle w:val="Lijstalinea"/>
        <w:numPr>
          <w:ilvl w:val="0"/>
          <w:numId w:val="22"/>
        </w:numPr>
        <w:spacing w:after="0" w:line="240" w:lineRule="auto"/>
        <w:ind w:left="284" w:hanging="284"/>
        <w:jc w:val="both"/>
        <w:rPr>
          <w:rFonts w:ascii="SunAntwerpen" w:hAnsi="SunAntwerpen"/>
        </w:rPr>
      </w:pPr>
      <w:r>
        <w:rPr>
          <w:rFonts w:ascii="SunAntwerpen" w:hAnsi="SunAntwerpen"/>
        </w:rPr>
        <w:t>Of uitgebreid</w:t>
      </w:r>
    </w:p>
    <w:p w:rsidR="00997AB2" w:rsidRDefault="00997AB2" w:rsidP="00997AB2">
      <w:pPr>
        <w:pStyle w:val="Lijstalinea"/>
        <w:numPr>
          <w:ilvl w:val="0"/>
          <w:numId w:val="22"/>
        </w:numPr>
        <w:spacing w:after="0" w:line="240" w:lineRule="auto"/>
        <w:ind w:left="284" w:hanging="284"/>
        <w:jc w:val="both"/>
        <w:rPr>
          <w:rFonts w:ascii="SunAntwerpen" w:hAnsi="SunAntwerpen"/>
        </w:rPr>
      </w:pPr>
      <w:r>
        <w:rPr>
          <w:rFonts w:ascii="SunAntwerpen" w:hAnsi="SunAntwerpen"/>
        </w:rPr>
        <w:t>Kan online</w:t>
      </w:r>
    </w:p>
    <w:p w:rsidR="00997AB2" w:rsidRDefault="00997AB2" w:rsidP="00997AB2">
      <w:pPr>
        <w:pStyle w:val="Lijstalinea"/>
        <w:numPr>
          <w:ilvl w:val="0"/>
          <w:numId w:val="22"/>
        </w:numPr>
        <w:spacing w:after="0" w:line="240" w:lineRule="auto"/>
        <w:ind w:left="284" w:hanging="284"/>
        <w:jc w:val="both"/>
        <w:rPr>
          <w:rFonts w:ascii="SunAntwerpen" w:hAnsi="SunAntwerpen"/>
        </w:rPr>
      </w:pPr>
      <w:r>
        <w:rPr>
          <w:rFonts w:ascii="SunAntwerpen" w:hAnsi="SunAntwerpen"/>
        </w:rPr>
        <w:t xml:space="preserve">Kanoffline </w:t>
      </w:r>
    </w:p>
    <w:p w:rsidR="00997AB2" w:rsidRDefault="00997AB2" w:rsidP="00997AB2">
      <w:pPr>
        <w:pStyle w:val="Lijstalinea"/>
        <w:numPr>
          <w:ilvl w:val="0"/>
          <w:numId w:val="22"/>
        </w:numPr>
        <w:spacing w:after="0" w:line="240" w:lineRule="auto"/>
        <w:ind w:left="284" w:hanging="284"/>
        <w:jc w:val="both"/>
        <w:rPr>
          <w:rFonts w:ascii="SunAntwerpen" w:hAnsi="SunAntwerpen"/>
        </w:rPr>
      </w:pPr>
      <w:r>
        <w:rPr>
          <w:rFonts w:ascii="SunAntwerpen" w:hAnsi="SunAntwerpen"/>
        </w:rPr>
        <w:t>Met begeleiding</w:t>
      </w:r>
    </w:p>
    <w:p w:rsidR="00997AB2" w:rsidRDefault="00997AB2" w:rsidP="00997AB2">
      <w:pPr>
        <w:pStyle w:val="Lijstalinea"/>
        <w:numPr>
          <w:ilvl w:val="0"/>
          <w:numId w:val="22"/>
        </w:numPr>
        <w:spacing w:after="0" w:line="240" w:lineRule="auto"/>
        <w:ind w:left="284" w:hanging="284"/>
        <w:jc w:val="both"/>
        <w:rPr>
          <w:rFonts w:ascii="SunAntwerpen" w:hAnsi="SunAntwerpen"/>
        </w:rPr>
      </w:pPr>
      <w:r>
        <w:rPr>
          <w:rFonts w:ascii="SunAntwerpen" w:hAnsi="SunAntwerpen"/>
        </w:rPr>
        <w:t>Zonder begeleiding</w:t>
      </w:r>
    </w:p>
    <w:p w:rsidR="00997AB2" w:rsidRDefault="00997AB2" w:rsidP="00997AB2">
      <w:pPr>
        <w:pStyle w:val="Lijstalinea"/>
        <w:numPr>
          <w:ilvl w:val="0"/>
          <w:numId w:val="22"/>
        </w:numPr>
        <w:spacing w:after="0" w:line="240" w:lineRule="auto"/>
        <w:ind w:left="284" w:hanging="284"/>
        <w:jc w:val="both"/>
        <w:rPr>
          <w:rFonts w:ascii="SunAntwerpen" w:hAnsi="SunAntwerpen"/>
        </w:rPr>
      </w:pPr>
      <w:r>
        <w:rPr>
          <w:rFonts w:ascii="SunAntwerpen" w:hAnsi="SunAntwerpen"/>
        </w:rPr>
        <w:t>Op maat van de organisatie of datgene wat je wil meten = een goede tool om aan maatwerk te doen</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Opmaken, afnemen en verwerken is eerder tijdrovend</w:t>
      </w:r>
    </w:p>
    <w:p w:rsidR="00997AB2" w:rsidRDefault="00997AB2" w:rsidP="00997AB2">
      <w:pPr>
        <w:pStyle w:val="Lijstalinea"/>
        <w:numPr>
          <w:ilvl w:val="0"/>
          <w:numId w:val="20"/>
        </w:numPr>
        <w:spacing w:after="0" w:line="240" w:lineRule="auto"/>
        <w:ind w:left="284" w:hanging="284"/>
        <w:jc w:val="both"/>
        <w:rPr>
          <w:rFonts w:ascii="SunAntwerpen" w:hAnsi="SunAntwerpen"/>
        </w:rPr>
      </w:pPr>
      <w:r>
        <w:rPr>
          <w:rFonts w:ascii="SunAntwerpen" w:hAnsi="SunAntwerpen"/>
        </w:rPr>
        <w:t>Kan door een extern iemand</w:t>
      </w:r>
    </w:p>
    <w:p w:rsidR="00997AB2" w:rsidRDefault="00997AB2" w:rsidP="00997AB2">
      <w:pPr>
        <w:pStyle w:val="Lijstalinea"/>
        <w:numPr>
          <w:ilvl w:val="0"/>
          <w:numId w:val="20"/>
        </w:numPr>
        <w:spacing w:after="0" w:line="240" w:lineRule="auto"/>
        <w:ind w:left="284" w:hanging="284"/>
        <w:jc w:val="both"/>
        <w:rPr>
          <w:rFonts w:ascii="SunAntwerpen" w:hAnsi="SunAntwerpen"/>
        </w:rPr>
      </w:pPr>
      <w:r>
        <w:rPr>
          <w:rFonts w:ascii="SunAntwerpen" w:hAnsi="SunAntwerpen"/>
        </w:rPr>
        <w:t>Kan als basis dienen voor focusgesprekken</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Assistentie en vorming door stadsmarketing mogelijk</w:t>
      </w:r>
    </w:p>
    <w:p w:rsidR="00997AB2" w:rsidRDefault="00A60586" w:rsidP="00997AB2">
      <w:pPr>
        <w:pStyle w:val="Lijstalinea"/>
        <w:numPr>
          <w:ilvl w:val="0"/>
          <w:numId w:val="18"/>
        </w:numPr>
        <w:spacing w:after="0" w:line="240" w:lineRule="auto"/>
        <w:ind w:left="284" w:hanging="284"/>
        <w:jc w:val="both"/>
        <w:rPr>
          <w:rFonts w:ascii="SunAntwerpen" w:hAnsi="SunAntwerpen"/>
        </w:rPr>
      </w:pPr>
      <w:hyperlink r:id="rId10" w:history="1">
        <w:r w:rsidR="00997AB2">
          <w:rPr>
            <w:rStyle w:val="Hyperlink"/>
            <w:rFonts w:ascii="SunAntwerpen" w:hAnsi="SunAntwerpen"/>
          </w:rPr>
          <w:t>https://nl.surveymonkey.com/</w:t>
        </w:r>
      </w:hyperlink>
      <w:r w:rsidR="00997AB2">
        <w:rPr>
          <w:rFonts w:ascii="SunAntwerpen" w:hAnsi="SunAntwerpen"/>
        </w:rPr>
        <w:t xml:space="preserve"> </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Kwantitatieve en kwalitatieve data</w:t>
      </w:r>
    </w:p>
    <w:p w:rsidR="00827C64" w:rsidRDefault="00827C64" w:rsidP="00827C64">
      <w:pPr>
        <w:pStyle w:val="Geenafstand"/>
        <w:rPr>
          <w:rFonts w:ascii="SunAntwerpen" w:hAnsi="SunAntwerpen"/>
          <w:b/>
          <w:i/>
        </w:rPr>
      </w:pPr>
      <w:r w:rsidRPr="00827C64">
        <w:rPr>
          <w:rFonts w:ascii="SunAntwerpen" w:hAnsi="SunAntwerpen"/>
          <w:b/>
          <w:i/>
        </w:rPr>
        <w:t>Collages</w:t>
      </w:r>
    </w:p>
    <w:p w:rsidR="00827C64" w:rsidRDefault="00EA4093" w:rsidP="00EA4093">
      <w:pPr>
        <w:pStyle w:val="Geenafstand"/>
        <w:numPr>
          <w:ilvl w:val="0"/>
          <w:numId w:val="9"/>
        </w:numPr>
        <w:ind w:left="284" w:hanging="284"/>
        <w:rPr>
          <w:rFonts w:ascii="SunAntwerpen" w:hAnsi="SunAntwerpen"/>
        </w:rPr>
      </w:pPr>
      <w:r>
        <w:rPr>
          <w:rFonts w:ascii="SunAntwerpen" w:hAnsi="SunAntwerpen"/>
        </w:rPr>
        <w:t>Laagdrempelige, fijne creatieve manier om je mening-idee over iets te geven</w:t>
      </w:r>
    </w:p>
    <w:p w:rsidR="00EA4093" w:rsidRDefault="00EA4093" w:rsidP="00EA4093">
      <w:pPr>
        <w:pStyle w:val="Geenafstand"/>
        <w:numPr>
          <w:ilvl w:val="0"/>
          <w:numId w:val="9"/>
        </w:numPr>
        <w:ind w:left="284" w:hanging="284"/>
        <w:rPr>
          <w:rFonts w:ascii="SunAntwerpen" w:hAnsi="SunAntwerpen"/>
        </w:rPr>
      </w:pPr>
      <w:r>
        <w:rPr>
          <w:rFonts w:ascii="SunAntwerpen" w:hAnsi="SunAntwerpen"/>
        </w:rPr>
        <w:t>Goede en laagdrempelige manier om kinderen te betrekken bij peilen naar impact</w:t>
      </w:r>
    </w:p>
    <w:p w:rsidR="00EA4093" w:rsidRDefault="00EA4093" w:rsidP="00EA4093">
      <w:pPr>
        <w:pStyle w:val="Geenafstand"/>
        <w:numPr>
          <w:ilvl w:val="0"/>
          <w:numId w:val="9"/>
        </w:numPr>
        <w:ind w:left="284" w:hanging="284"/>
        <w:rPr>
          <w:rFonts w:ascii="SunAntwerpen" w:hAnsi="SunAntwerpen"/>
        </w:rPr>
      </w:pPr>
      <w:r>
        <w:rPr>
          <w:rFonts w:ascii="SunAntwerpen" w:hAnsi="SunAntwerpen"/>
        </w:rPr>
        <w:t>Geeft een resultaat dat eventueel getoond kan worden</w:t>
      </w:r>
    </w:p>
    <w:p w:rsidR="00EA4093" w:rsidRDefault="00EA4093" w:rsidP="00EA4093">
      <w:pPr>
        <w:pStyle w:val="Geenafstand"/>
        <w:numPr>
          <w:ilvl w:val="0"/>
          <w:numId w:val="9"/>
        </w:numPr>
        <w:ind w:left="284" w:hanging="284"/>
        <w:rPr>
          <w:rFonts w:ascii="SunAntwerpen" w:hAnsi="SunAntwerpen"/>
        </w:rPr>
      </w:pPr>
      <w:r>
        <w:rPr>
          <w:rFonts w:ascii="SunAntwerpen" w:hAnsi="SunAntwerpen"/>
        </w:rPr>
        <w:t>Kan een aanzet tot een diepgaander gesprek zijn</w:t>
      </w:r>
    </w:p>
    <w:p w:rsidR="00EA4093" w:rsidRDefault="00EA4093" w:rsidP="00EA4093">
      <w:pPr>
        <w:pStyle w:val="Geenafstand"/>
        <w:numPr>
          <w:ilvl w:val="0"/>
          <w:numId w:val="9"/>
        </w:numPr>
        <w:ind w:left="284" w:hanging="284"/>
        <w:rPr>
          <w:rFonts w:ascii="SunAntwerpen" w:hAnsi="SunAntwerpen"/>
        </w:rPr>
      </w:pPr>
      <w:r>
        <w:rPr>
          <w:rFonts w:ascii="SunAntwerpen" w:hAnsi="SunAntwerpen"/>
        </w:rPr>
        <w:t>Kan zowel digitaal als analoog</w:t>
      </w:r>
    </w:p>
    <w:p w:rsidR="00EA4093" w:rsidRPr="00827C64" w:rsidRDefault="00EA4093" w:rsidP="00EA4093">
      <w:pPr>
        <w:pStyle w:val="Geenafstand"/>
        <w:numPr>
          <w:ilvl w:val="0"/>
          <w:numId w:val="9"/>
        </w:numPr>
        <w:ind w:left="284" w:hanging="284"/>
        <w:rPr>
          <w:rFonts w:ascii="SunAntwerpen" w:hAnsi="SunAntwerpen"/>
        </w:rPr>
      </w:pPr>
      <w:r>
        <w:rPr>
          <w:rFonts w:ascii="SunAntwerpen" w:hAnsi="SunAntwerpen"/>
        </w:rPr>
        <w:t>Kan tevens een middel zijn om je doelgroep te sprokkelen of veilig uit hun comfortzone te treden</w:t>
      </w:r>
    </w:p>
    <w:p w:rsidR="00997AB2" w:rsidRDefault="00997AB2" w:rsidP="00997AB2">
      <w:pPr>
        <w:pStyle w:val="Kop4"/>
        <w:jc w:val="both"/>
        <w:rPr>
          <w:rFonts w:ascii="SunAntwerpen" w:hAnsi="SunAntwerpen"/>
          <w:color w:val="auto"/>
        </w:rPr>
      </w:pPr>
      <w:r>
        <w:rPr>
          <w:rFonts w:ascii="SunAntwerpen" w:hAnsi="SunAntwerpen"/>
          <w:color w:val="auto"/>
        </w:rPr>
        <w:t>Evaluatie specifieke activiteiten</w:t>
      </w:r>
    </w:p>
    <w:p w:rsidR="00997AB2" w:rsidRDefault="00997AB2" w:rsidP="00997AB2">
      <w:pPr>
        <w:pStyle w:val="Lijstalinea"/>
        <w:numPr>
          <w:ilvl w:val="0"/>
          <w:numId w:val="23"/>
        </w:numPr>
        <w:spacing w:after="0" w:line="240" w:lineRule="auto"/>
        <w:ind w:left="284" w:hanging="284"/>
        <w:jc w:val="both"/>
        <w:rPr>
          <w:rFonts w:ascii="SunAntwerpen" w:hAnsi="SunAntwerpen"/>
        </w:rPr>
      </w:pPr>
      <w:r>
        <w:rPr>
          <w:rFonts w:ascii="SunAntwerpen" w:hAnsi="SunAntwerpen"/>
        </w:rPr>
        <w:t>Na een activiteit met de doelgroep evalueren en daarbij stil staan op wat deze activiteit voor hen betekende</w:t>
      </w:r>
    </w:p>
    <w:p w:rsidR="00997AB2" w:rsidRDefault="00997AB2" w:rsidP="00997AB2">
      <w:pPr>
        <w:pStyle w:val="Lijstalinea"/>
        <w:numPr>
          <w:ilvl w:val="0"/>
          <w:numId w:val="23"/>
        </w:numPr>
        <w:spacing w:after="0" w:line="240" w:lineRule="auto"/>
        <w:ind w:left="284" w:hanging="284"/>
        <w:jc w:val="both"/>
        <w:rPr>
          <w:rFonts w:ascii="SunAntwerpen" w:hAnsi="SunAntwerpen"/>
        </w:rPr>
      </w:pPr>
      <w:r>
        <w:rPr>
          <w:rFonts w:ascii="SunAntwerpen" w:hAnsi="SunAntwerpen"/>
        </w:rPr>
        <w:t>Al dan niet regelmatig herhalen vooraleer conclusies te trekken</w:t>
      </w:r>
    </w:p>
    <w:p w:rsidR="00997AB2" w:rsidRDefault="00997AB2" w:rsidP="00997AB2">
      <w:pPr>
        <w:pStyle w:val="Lijstalinea"/>
        <w:numPr>
          <w:ilvl w:val="0"/>
          <w:numId w:val="23"/>
        </w:numPr>
        <w:spacing w:after="0" w:line="240" w:lineRule="auto"/>
        <w:ind w:left="284" w:hanging="284"/>
        <w:jc w:val="both"/>
        <w:rPr>
          <w:rFonts w:ascii="SunAntwerpen" w:hAnsi="SunAntwerpen"/>
        </w:rPr>
      </w:pPr>
      <w:r>
        <w:rPr>
          <w:rFonts w:ascii="SunAntwerpen" w:hAnsi="SunAntwerpen"/>
        </w:rPr>
        <w:t>Als voorbereiding op focusgesprek</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Opmaken, afnemen en verwerken is eerder tijdrovend</w:t>
      </w:r>
    </w:p>
    <w:p w:rsidR="00997AB2" w:rsidRDefault="00997AB2" w:rsidP="00997AB2">
      <w:pPr>
        <w:pStyle w:val="Lijstalinea"/>
        <w:numPr>
          <w:ilvl w:val="0"/>
          <w:numId w:val="23"/>
        </w:numPr>
        <w:spacing w:after="0" w:line="240" w:lineRule="auto"/>
        <w:ind w:left="284" w:hanging="284"/>
        <w:jc w:val="both"/>
        <w:rPr>
          <w:rFonts w:ascii="SunAntwerpen" w:hAnsi="SunAntwerpen"/>
        </w:rPr>
      </w:pPr>
      <w:r>
        <w:rPr>
          <w:rFonts w:ascii="SunAntwerpen" w:hAnsi="SunAntwerpen"/>
        </w:rPr>
        <w:t>Goed voorbereiden</w:t>
      </w:r>
    </w:p>
    <w:p w:rsidR="00997AB2" w:rsidRDefault="00997AB2" w:rsidP="00997AB2">
      <w:pPr>
        <w:pStyle w:val="Lijstalinea"/>
        <w:numPr>
          <w:ilvl w:val="0"/>
          <w:numId w:val="23"/>
        </w:numPr>
        <w:spacing w:after="0" w:line="240" w:lineRule="auto"/>
        <w:ind w:left="284" w:hanging="284"/>
        <w:jc w:val="both"/>
        <w:rPr>
          <w:rFonts w:ascii="SunAntwerpen" w:hAnsi="SunAntwerpen"/>
        </w:rPr>
      </w:pPr>
      <w:r>
        <w:rPr>
          <w:rFonts w:ascii="SunAntwerpen" w:hAnsi="SunAntwerpen"/>
        </w:rPr>
        <w:t>Nadien verwerking van resultaten nodig. Hoe dit zo objectief mogelijk houden?</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Kwantitatieve &amp; kwalitatieve data</w:t>
      </w:r>
    </w:p>
    <w:p w:rsidR="00997AB2" w:rsidRDefault="00997AB2" w:rsidP="00997AB2">
      <w:pPr>
        <w:pStyle w:val="Kop4"/>
        <w:jc w:val="both"/>
        <w:rPr>
          <w:rFonts w:ascii="SunAntwerpen" w:hAnsi="SunAntwerpen"/>
          <w:color w:val="auto"/>
        </w:rPr>
      </w:pPr>
      <w:r>
        <w:rPr>
          <w:rFonts w:ascii="SunAntwerpen" w:hAnsi="SunAntwerpen"/>
          <w:color w:val="auto"/>
        </w:rPr>
        <w:lastRenderedPageBreak/>
        <w:t>Interviews</w:t>
      </w:r>
    </w:p>
    <w:p w:rsidR="00997AB2" w:rsidRDefault="00997AB2" w:rsidP="00997AB2">
      <w:pPr>
        <w:pStyle w:val="Lijstalinea"/>
        <w:numPr>
          <w:ilvl w:val="0"/>
          <w:numId w:val="24"/>
        </w:numPr>
        <w:ind w:left="284" w:hanging="284"/>
        <w:jc w:val="both"/>
        <w:rPr>
          <w:rFonts w:ascii="SunAntwerpen" w:hAnsi="SunAntwerpen"/>
        </w:rPr>
      </w:pPr>
      <w:r>
        <w:rPr>
          <w:rFonts w:ascii="SunAntwerpen" w:hAnsi="SunAntwerpen"/>
        </w:rPr>
        <w:t>Goed voorbereiden</w:t>
      </w:r>
    </w:p>
    <w:p w:rsidR="00997AB2" w:rsidRDefault="00997AB2" w:rsidP="00997AB2">
      <w:pPr>
        <w:pStyle w:val="Lijstalinea"/>
        <w:numPr>
          <w:ilvl w:val="0"/>
          <w:numId w:val="24"/>
        </w:numPr>
        <w:ind w:left="284" w:hanging="284"/>
        <w:jc w:val="both"/>
        <w:rPr>
          <w:rFonts w:ascii="SunAntwerpen" w:hAnsi="SunAntwerpen"/>
        </w:rPr>
      </w:pPr>
      <w:r>
        <w:rPr>
          <w:rFonts w:ascii="SunAntwerpen" w:hAnsi="SunAntwerpen"/>
        </w:rPr>
        <w:t xml:space="preserve">Vooraf duidelijk bepalen welke info je wil </w:t>
      </w:r>
    </w:p>
    <w:p w:rsidR="00997AB2" w:rsidRDefault="00997AB2" w:rsidP="00997AB2">
      <w:pPr>
        <w:pStyle w:val="Lijstalinea"/>
        <w:numPr>
          <w:ilvl w:val="0"/>
          <w:numId w:val="24"/>
        </w:numPr>
        <w:ind w:left="284" w:hanging="284"/>
        <w:jc w:val="both"/>
        <w:rPr>
          <w:rFonts w:ascii="SunAntwerpen" w:hAnsi="SunAntwerpen"/>
        </w:rPr>
      </w:pPr>
      <w:r>
        <w:rPr>
          <w:rFonts w:ascii="SunAntwerpen" w:hAnsi="SunAntwerpen"/>
        </w:rPr>
        <w:t>Specifieke competenties nodig</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Opmaken, afnemen en verwerken is eerder tijdrovend</w:t>
      </w:r>
    </w:p>
    <w:p w:rsidR="00997AB2" w:rsidRDefault="00997AB2" w:rsidP="00997AB2">
      <w:pPr>
        <w:pStyle w:val="Lijstalinea"/>
        <w:numPr>
          <w:ilvl w:val="0"/>
          <w:numId w:val="24"/>
        </w:numPr>
        <w:ind w:left="284" w:hanging="284"/>
        <w:jc w:val="both"/>
        <w:rPr>
          <w:rFonts w:ascii="SunAntwerpen" w:hAnsi="SunAntwerpen"/>
        </w:rPr>
      </w:pPr>
      <w:r>
        <w:rPr>
          <w:rFonts w:ascii="SunAntwerpen" w:hAnsi="SunAntwerpen"/>
        </w:rPr>
        <w:t>Kan door externen afgelegd worden</w:t>
      </w:r>
    </w:p>
    <w:p w:rsidR="00997AB2" w:rsidRDefault="00997AB2" w:rsidP="00997AB2">
      <w:pPr>
        <w:pStyle w:val="Lijstalinea"/>
        <w:numPr>
          <w:ilvl w:val="0"/>
          <w:numId w:val="24"/>
        </w:numPr>
        <w:ind w:left="284" w:hanging="284"/>
        <w:jc w:val="both"/>
        <w:rPr>
          <w:rFonts w:ascii="SunAntwerpen" w:hAnsi="SunAntwerpen"/>
        </w:rPr>
      </w:pPr>
      <w:r>
        <w:rPr>
          <w:rFonts w:ascii="SunAntwerpen" w:hAnsi="SunAntwerpen"/>
        </w:rPr>
        <w:t>Als basis voor storytelling</w:t>
      </w:r>
    </w:p>
    <w:p w:rsidR="00997AB2" w:rsidRDefault="00997AB2" w:rsidP="00997AB2">
      <w:pPr>
        <w:pStyle w:val="Lijstalinea"/>
        <w:numPr>
          <w:ilvl w:val="0"/>
          <w:numId w:val="24"/>
        </w:numPr>
        <w:ind w:left="284" w:hanging="284"/>
        <w:jc w:val="both"/>
        <w:rPr>
          <w:rFonts w:ascii="SunAntwerpen" w:hAnsi="SunAntwerpen"/>
        </w:rPr>
      </w:pPr>
      <w:r>
        <w:rPr>
          <w:rFonts w:ascii="SunAntwerpen" w:hAnsi="SunAntwerpen"/>
        </w:rPr>
        <w:t>Als basis voor focusgroepen</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Babbelbox</w:t>
      </w:r>
    </w:p>
    <w:p w:rsidR="00997AB2" w:rsidRDefault="00997AB2" w:rsidP="00997AB2">
      <w:pPr>
        <w:pStyle w:val="Geenafstand"/>
        <w:numPr>
          <w:ilvl w:val="0"/>
          <w:numId w:val="25"/>
        </w:numPr>
        <w:ind w:left="284" w:hanging="284"/>
        <w:jc w:val="both"/>
        <w:rPr>
          <w:rFonts w:ascii="SunAntwerpen" w:hAnsi="SunAntwerpen"/>
        </w:rPr>
      </w:pPr>
      <w:r>
        <w:rPr>
          <w:rFonts w:ascii="SunAntwerpen" w:hAnsi="SunAntwerpen"/>
        </w:rPr>
        <w:t xml:space="preserve">Goed om verhalen te sprokkelen </w:t>
      </w:r>
    </w:p>
    <w:p w:rsidR="00997AB2" w:rsidRDefault="00997AB2" w:rsidP="00997AB2">
      <w:pPr>
        <w:pStyle w:val="Geenafstand"/>
        <w:numPr>
          <w:ilvl w:val="0"/>
          <w:numId w:val="25"/>
        </w:numPr>
        <w:ind w:left="284" w:hanging="284"/>
        <w:jc w:val="both"/>
        <w:rPr>
          <w:rFonts w:ascii="SunAntwerpen" w:hAnsi="SunAntwerpen"/>
        </w:rPr>
      </w:pPr>
      <w:r>
        <w:rPr>
          <w:rFonts w:ascii="SunAntwerpen" w:hAnsi="SunAntwerpen"/>
        </w:rPr>
        <w:t>Kan op veel verschillende locaties ingezet worden</w:t>
      </w:r>
    </w:p>
    <w:p w:rsidR="00997AB2" w:rsidRDefault="00997AB2" w:rsidP="00997AB2">
      <w:pPr>
        <w:pStyle w:val="Geenafstand"/>
        <w:numPr>
          <w:ilvl w:val="0"/>
          <w:numId w:val="25"/>
        </w:numPr>
        <w:ind w:left="284" w:hanging="284"/>
        <w:jc w:val="both"/>
        <w:rPr>
          <w:rFonts w:ascii="SunAntwerpen" w:hAnsi="SunAntwerpen"/>
        </w:rPr>
      </w:pPr>
      <w:r>
        <w:rPr>
          <w:rFonts w:ascii="SunAntwerpen" w:hAnsi="SunAntwerpen"/>
        </w:rPr>
        <w:t>Best wel met begeleiding</w:t>
      </w:r>
    </w:p>
    <w:p w:rsidR="00997AB2" w:rsidRDefault="00997AB2" w:rsidP="00997AB2">
      <w:pPr>
        <w:pStyle w:val="Lijstalinea"/>
        <w:numPr>
          <w:ilvl w:val="0"/>
          <w:numId w:val="18"/>
        </w:numPr>
        <w:spacing w:after="0" w:line="240" w:lineRule="auto"/>
        <w:ind w:left="284" w:hanging="284"/>
        <w:jc w:val="both"/>
        <w:rPr>
          <w:rFonts w:ascii="SunAntwerpen" w:hAnsi="SunAntwerpen"/>
        </w:rPr>
      </w:pPr>
      <w:r>
        <w:rPr>
          <w:rFonts w:ascii="SunAntwerpen" w:hAnsi="SunAntwerpen"/>
        </w:rPr>
        <w:t>Opmaken, afnemen en verwerken is eerder tijdrovend</w:t>
      </w:r>
    </w:p>
    <w:p w:rsidR="00997AB2" w:rsidRDefault="00997AB2" w:rsidP="00997AB2">
      <w:pPr>
        <w:pStyle w:val="Geenafstand"/>
        <w:numPr>
          <w:ilvl w:val="0"/>
          <w:numId w:val="25"/>
        </w:numPr>
        <w:ind w:left="284" w:hanging="284"/>
        <w:jc w:val="both"/>
        <w:rPr>
          <w:rFonts w:ascii="SunAntwerpen" w:hAnsi="SunAntwerpen"/>
        </w:rPr>
      </w:pPr>
      <w:r>
        <w:rPr>
          <w:rFonts w:ascii="SunAntwerpen" w:hAnsi="SunAntwerpen"/>
        </w:rPr>
        <w:t xml:space="preserve">Prijzig? </w:t>
      </w:r>
    </w:p>
    <w:p w:rsidR="00997AB2" w:rsidRDefault="00997AB2" w:rsidP="00997AB2">
      <w:pPr>
        <w:pStyle w:val="Lijstalinea"/>
        <w:numPr>
          <w:ilvl w:val="0"/>
          <w:numId w:val="9"/>
        </w:numPr>
        <w:ind w:left="284" w:hanging="284"/>
        <w:jc w:val="both"/>
        <w:rPr>
          <w:rFonts w:ascii="SunAntwerpen" w:hAnsi="SunAntwerpen"/>
        </w:rPr>
      </w:pPr>
      <w:r>
        <w:rPr>
          <w:rFonts w:ascii="SunAntwerpen" w:hAnsi="SunAntwerpen"/>
        </w:rPr>
        <w:t>Kwalitatieve data</w:t>
      </w:r>
    </w:p>
    <w:p w:rsidR="00997AB2" w:rsidRDefault="00997AB2" w:rsidP="00997AB2">
      <w:pPr>
        <w:spacing w:after="0" w:line="240" w:lineRule="auto"/>
        <w:jc w:val="both"/>
      </w:pPr>
      <w:r>
        <w:rPr>
          <w:rFonts w:ascii="SunAntwerpenCd ExtraBold" w:hAnsi="SunAntwerpenCd ExtraBold"/>
          <w:color w:val="C4BC96" w:themeColor="background2" w:themeShade="BF"/>
          <w:sz w:val="24"/>
          <w:szCs w:val="24"/>
        </w:rPr>
        <w:t xml:space="preserve">Impactgericht werken </w:t>
      </w:r>
    </w:p>
    <w:p w:rsidR="00997AB2" w:rsidRDefault="00997AB2" w:rsidP="00997AB2">
      <w:pPr>
        <w:pStyle w:val="Kop4"/>
        <w:jc w:val="both"/>
        <w:rPr>
          <w:rFonts w:ascii="SunAntwerpen" w:hAnsi="SunAntwerpen"/>
          <w:color w:val="auto"/>
        </w:rPr>
      </w:pPr>
      <w:proofErr w:type="spellStart"/>
      <w:r>
        <w:rPr>
          <w:rFonts w:ascii="SunAntwerpen" w:hAnsi="SunAntwerpen"/>
          <w:color w:val="auto"/>
        </w:rPr>
        <w:t>Theory</w:t>
      </w:r>
      <w:proofErr w:type="spellEnd"/>
      <w:r>
        <w:rPr>
          <w:rFonts w:ascii="SunAntwerpen" w:hAnsi="SunAntwerpen"/>
          <w:color w:val="auto"/>
        </w:rPr>
        <w:t xml:space="preserve"> of change</w:t>
      </w:r>
    </w:p>
    <w:p w:rsidR="00997AB2" w:rsidRDefault="00997AB2" w:rsidP="00997AB2">
      <w:pPr>
        <w:pStyle w:val="Lijstalinea"/>
        <w:numPr>
          <w:ilvl w:val="0"/>
          <w:numId w:val="26"/>
        </w:numPr>
        <w:spacing w:after="0" w:line="240" w:lineRule="auto"/>
        <w:ind w:left="284" w:hanging="284"/>
        <w:jc w:val="both"/>
        <w:rPr>
          <w:rFonts w:ascii="SunAntwerpen" w:hAnsi="SunAntwerpen"/>
        </w:rPr>
      </w:pPr>
      <w:r>
        <w:rPr>
          <w:rFonts w:ascii="SunAntwerpen" w:hAnsi="SunAntwerpen"/>
        </w:rPr>
        <w:t>Een goed uitgewerkt kader - tool</w:t>
      </w:r>
    </w:p>
    <w:p w:rsidR="00997AB2" w:rsidRDefault="00997AB2" w:rsidP="00997AB2">
      <w:pPr>
        <w:pStyle w:val="Lijstalinea"/>
        <w:numPr>
          <w:ilvl w:val="0"/>
          <w:numId w:val="26"/>
        </w:numPr>
        <w:spacing w:after="0" w:line="240" w:lineRule="auto"/>
        <w:ind w:left="284" w:hanging="284"/>
        <w:jc w:val="both"/>
        <w:rPr>
          <w:rFonts w:ascii="SunAntwerpen" w:hAnsi="SunAntwerpen"/>
        </w:rPr>
      </w:pPr>
      <w:r>
        <w:rPr>
          <w:rFonts w:ascii="SunAntwerpen" w:hAnsi="SunAntwerpen"/>
        </w:rPr>
        <w:t>Tijdrovend! (?)</w:t>
      </w:r>
    </w:p>
    <w:p w:rsidR="00997AB2" w:rsidRDefault="00997AB2" w:rsidP="00997AB2">
      <w:pPr>
        <w:pStyle w:val="Lijstalinea"/>
        <w:numPr>
          <w:ilvl w:val="0"/>
          <w:numId w:val="26"/>
        </w:numPr>
        <w:spacing w:after="0" w:line="240" w:lineRule="auto"/>
        <w:ind w:left="284" w:hanging="284"/>
        <w:jc w:val="both"/>
        <w:rPr>
          <w:rFonts w:ascii="SunAntwerpen" w:hAnsi="SunAntwerpen"/>
        </w:rPr>
      </w:pPr>
      <w:r>
        <w:rPr>
          <w:rFonts w:ascii="SunAntwerpen" w:hAnsi="SunAntwerpen"/>
        </w:rPr>
        <w:t>Coaching of specifieke vorming wenselijk</w:t>
      </w:r>
    </w:p>
    <w:p w:rsidR="00997AB2" w:rsidRDefault="00997AB2" w:rsidP="00997AB2">
      <w:pPr>
        <w:pStyle w:val="Lijstalinea"/>
        <w:numPr>
          <w:ilvl w:val="0"/>
          <w:numId w:val="26"/>
        </w:numPr>
        <w:spacing w:after="0" w:line="240" w:lineRule="auto"/>
        <w:ind w:left="284" w:hanging="284"/>
        <w:jc w:val="both"/>
        <w:rPr>
          <w:rFonts w:ascii="SunAntwerpen" w:hAnsi="SunAntwerpen"/>
        </w:rPr>
      </w:pPr>
      <w:r>
        <w:rPr>
          <w:rFonts w:ascii="SunAntwerpen" w:hAnsi="SunAntwerpen"/>
        </w:rPr>
        <w:t xml:space="preserve">Basis van impactgericht werken </w:t>
      </w:r>
    </w:p>
    <w:p w:rsidR="00997AB2" w:rsidRDefault="00997AB2" w:rsidP="00997AB2">
      <w:pPr>
        <w:pStyle w:val="Lijstalinea"/>
        <w:numPr>
          <w:ilvl w:val="0"/>
          <w:numId w:val="26"/>
        </w:numPr>
        <w:spacing w:after="0" w:line="240" w:lineRule="auto"/>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Transformatieve evaluatie</w:t>
      </w:r>
    </w:p>
    <w:p w:rsidR="00997AB2" w:rsidRDefault="00997AB2" w:rsidP="00997AB2">
      <w:pPr>
        <w:pStyle w:val="Lijstalinea"/>
        <w:numPr>
          <w:ilvl w:val="0"/>
          <w:numId w:val="27"/>
        </w:numPr>
        <w:ind w:left="284" w:hanging="284"/>
        <w:jc w:val="both"/>
        <w:rPr>
          <w:rFonts w:ascii="SunAntwerpen" w:hAnsi="SunAntwerpen"/>
        </w:rPr>
      </w:pPr>
      <w:r>
        <w:rPr>
          <w:rFonts w:ascii="SunAntwerpen" w:hAnsi="SunAntwerpen"/>
        </w:rPr>
        <w:t xml:space="preserve">Op basis van Most significant change je werking continu evalueren </w:t>
      </w:r>
    </w:p>
    <w:p w:rsidR="00997AB2" w:rsidRDefault="00997AB2" w:rsidP="00997AB2">
      <w:pPr>
        <w:pStyle w:val="Lijstalinea"/>
        <w:numPr>
          <w:ilvl w:val="0"/>
          <w:numId w:val="27"/>
        </w:numPr>
        <w:ind w:left="284" w:hanging="284"/>
        <w:jc w:val="both"/>
        <w:rPr>
          <w:rFonts w:ascii="SunAntwerpen" w:hAnsi="SunAntwerpen"/>
        </w:rPr>
      </w:pPr>
      <w:r>
        <w:rPr>
          <w:rFonts w:ascii="SunAntwerpen" w:hAnsi="SunAntwerpen"/>
        </w:rPr>
        <w:t>Kwalitatieve data</w:t>
      </w:r>
    </w:p>
    <w:p w:rsidR="00997AB2" w:rsidRDefault="00997AB2" w:rsidP="00997AB2">
      <w:pPr>
        <w:pStyle w:val="Kop4"/>
        <w:jc w:val="both"/>
        <w:rPr>
          <w:rFonts w:ascii="SunAntwerpen" w:hAnsi="SunAntwerpen"/>
          <w:color w:val="auto"/>
        </w:rPr>
      </w:pPr>
      <w:r>
        <w:rPr>
          <w:rFonts w:ascii="SunAntwerpen" w:hAnsi="SunAntwerpen"/>
          <w:color w:val="auto"/>
        </w:rPr>
        <w:t>Adaptieve evaluatie</w:t>
      </w:r>
    </w:p>
    <w:p w:rsidR="00997AB2" w:rsidRDefault="00997AB2" w:rsidP="00997AB2">
      <w:pPr>
        <w:pStyle w:val="Lijstalinea"/>
        <w:numPr>
          <w:ilvl w:val="0"/>
          <w:numId w:val="28"/>
        </w:numPr>
        <w:ind w:left="284" w:hanging="284"/>
        <w:jc w:val="both"/>
        <w:rPr>
          <w:rFonts w:ascii="SunAntwerpen" w:hAnsi="SunAntwerpen"/>
        </w:rPr>
      </w:pPr>
      <w:r>
        <w:rPr>
          <w:i/>
        </w:rPr>
        <w:t xml:space="preserve">Moet nog uitgewerkt worden </w:t>
      </w:r>
    </w:p>
    <w:p w:rsidR="00997AB2" w:rsidRDefault="00997AB2" w:rsidP="00997AB2">
      <w:pPr>
        <w:keepNext/>
        <w:keepLines/>
        <w:spacing w:before="200" w:after="0"/>
        <w:jc w:val="both"/>
        <w:outlineLvl w:val="3"/>
        <w:rPr>
          <w:rFonts w:ascii="SunAntwerpen" w:eastAsiaTheme="majorEastAsia" w:hAnsi="SunAntwerpen" w:cstheme="majorBidi"/>
          <w:b/>
          <w:bCs/>
          <w:i/>
          <w:iCs/>
          <w:color w:val="000000" w:themeColor="text1"/>
        </w:rPr>
      </w:pPr>
      <w:r>
        <w:rPr>
          <w:rFonts w:ascii="SunAntwerpen" w:eastAsiaTheme="majorEastAsia" w:hAnsi="SunAntwerpen" w:cstheme="majorBidi"/>
          <w:b/>
          <w:bCs/>
          <w:i/>
          <w:iCs/>
          <w:color w:val="000000" w:themeColor="text1"/>
        </w:rPr>
        <w:t>Narratieve evaluatie</w:t>
      </w:r>
    </w:p>
    <w:p w:rsidR="00997AB2" w:rsidRDefault="00997AB2" w:rsidP="00997AB2">
      <w:pPr>
        <w:numPr>
          <w:ilvl w:val="0"/>
          <w:numId w:val="27"/>
        </w:numPr>
        <w:ind w:left="284" w:hanging="284"/>
        <w:contextualSpacing/>
        <w:jc w:val="both"/>
        <w:rPr>
          <w:rFonts w:ascii="SunAntwerpen" w:hAnsi="SunAntwerpen"/>
        </w:rPr>
      </w:pPr>
      <w:r>
        <w:rPr>
          <w:rFonts w:ascii="SunAntwerpen" w:hAnsi="SunAntwerpen"/>
        </w:rPr>
        <w:t>Basis = sprokkelen van verhalen, vandaaruit focusgroepen opzetten</w:t>
      </w:r>
    </w:p>
    <w:p w:rsidR="00997AB2" w:rsidRDefault="00997AB2" w:rsidP="00997AB2">
      <w:pPr>
        <w:numPr>
          <w:ilvl w:val="0"/>
          <w:numId w:val="27"/>
        </w:numPr>
        <w:ind w:left="284" w:hanging="284"/>
        <w:contextualSpacing/>
        <w:jc w:val="both"/>
        <w:rPr>
          <w:rFonts w:ascii="SunAntwerpen" w:hAnsi="SunAntwerpen"/>
        </w:rPr>
      </w:pPr>
      <w:r>
        <w:rPr>
          <w:rFonts w:ascii="SunAntwerpen" w:hAnsi="SunAntwerpen"/>
        </w:rPr>
        <w:t>Voordeel:  maakt van de respondenten</w:t>
      </w:r>
      <w:r>
        <w:t xml:space="preserve"> </w:t>
      </w:r>
      <w:r>
        <w:rPr>
          <w:rFonts w:ascii="SunAntwerpen" w:hAnsi="SunAntwerpen"/>
        </w:rPr>
        <w:t>onderzoekers. Ze verwerken hun verhaal door zelf de patronen en tendensen er uit te halen</w:t>
      </w:r>
    </w:p>
    <w:p w:rsidR="00997AB2" w:rsidRDefault="00997AB2" w:rsidP="00997AB2">
      <w:pPr>
        <w:numPr>
          <w:ilvl w:val="0"/>
          <w:numId w:val="27"/>
        </w:numPr>
        <w:ind w:left="284" w:hanging="284"/>
        <w:contextualSpacing/>
        <w:jc w:val="both"/>
        <w:rPr>
          <w:rFonts w:ascii="SunAntwerpen" w:hAnsi="SunAntwerpen"/>
        </w:rPr>
      </w:pPr>
      <w:r>
        <w:rPr>
          <w:rFonts w:ascii="SunAntwerpen" w:hAnsi="SunAntwerpen"/>
        </w:rPr>
        <w:t xml:space="preserve">Met </w:t>
      </w:r>
      <w:proofErr w:type="spellStart"/>
      <w:r>
        <w:rPr>
          <w:rFonts w:ascii="SunAntwerpen" w:hAnsi="SunAntwerpen"/>
        </w:rPr>
        <w:t>focusgroepgesprekken</w:t>
      </w:r>
      <w:proofErr w:type="spellEnd"/>
    </w:p>
    <w:p w:rsidR="00997AB2" w:rsidRDefault="00997AB2" w:rsidP="00997AB2">
      <w:pPr>
        <w:numPr>
          <w:ilvl w:val="0"/>
          <w:numId w:val="27"/>
        </w:numPr>
        <w:ind w:left="284" w:hanging="284"/>
        <w:contextualSpacing/>
        <w:jc w:val="both"/>
        <w:rPr>
          <w:rFonts w:ascii="SunAntwerpen" w:hAnsi="SunAntwerpen"/>
        </w:rPr>
      </w:pPr>
      <w:r>
        <w:rPr>
          <w:rFonts w:ascii="SunAntwerpen" w:hAnsi="SunAntwerpen"/>
        </w:rPr>
        <w:t>Tool – werkwijze die aan de impact coachen aangeleerd kan worden</w:t>
      </w:r>
    </w:p>
    <w:p w:rsidR="00997AB2" w:rsidRDefault="00997AB2" w:rsidP="00997AB2">
      <w:pPr>
        <w:numPr>
          <w:ilvl w:val="0"/>
          <w:numId w:val="27"/>
        </w:numPr>
        <w:ind w:left="284" w:hanging="284"/>
        <w:contextualSpacing/>
        <w:jc w:val="both"/>
        <w:rPr>
          <w:rFonts w:ascii="SunAntwerpen" w:hAnsi="SunAntwerpen"/>
        </w:rPr>
      </w:pPr>
      <w:r>
        <w:rPr>
          <w:rFonts w:ascii="SunAntwerpen" w:hAnsi="SunAntwerpen"/>
        </w:rPr>
        <w:t>Is een tool dat aan alle professionele jeugdpartners aangeboden kan worden. Hiermee kunnen alle bovenstaande tools in de vuilnisbak. Maakt het eenvormiger en eenvoudiger? Nadeel: geen maatwerk meer mogelijk.</w:t>
      </w:r>
    </w:p>
    <w:p w:rsidR="00997AB2" w:rsidRDefault="00997AB2" w:rsidP="00997AB2">
      <w:pPr>
        <w:numPr>
          <w:ilvl w:val="0"/>
          <w:numId w:val="27"/>
        </w:numPr>
        <w:ind w:left="284" w:hanging="284"/>
        <w:contextualSpacing/>
        <w:jc w:val="both"/>
        <w:rPr>
          <w:rFonts w:ascii="SunAntwerpen" w:hAnsi="SunAntwerpen"/>
        </w:rPr>
      </w:pPr>
      <w:r>
        <w:rPr>
          <w:rFonts w:ascii="SunAntwerpen" w:hAnsi="SunAntwerpen"/>
        </w:rPr>
        <w:t>Kostprijs?</w:t>
      </w:r>
    </w:p>
    <w:p w:rsidR="00997AB2" w:rsidRDefault="00997AB2" w:rsidP="00997AB2">
      <w:pPr>
        <w:numPr>
          <w:ilvl w:val="0"/>
          <w:numId w:val="27"/>
        </w:numPr>
        <w:ind w:left="284" w:hanging="284"/>
        <w:contextualSpacing/>
        <w:jc w:val="both"/>
        <w:rPr>
          <w:rFonts w:ascii="SunAntwerpen" w:hAnsi="SunAntwerpen"/>
        </w:rPr>
      </w:pPr>
      <w:r>
        <w:rPr>
          <w:rFonts w:ascii="SunAntwerpen" w:hAnsi="SunAntwerpen"/>
        </w:rPr>
        <w:t xml:space="preserve">4Vitae </w:t>
      </w:r>
      <w:hyperlink r:id="rId11" w:history="1">
        <w:r>
          <w:rPr>
            <w:rStyle w:val="Hyperlink"/>
            <w:rFonts w:ascii="SunAntwerpen" w:hAnsi="SunAntwerpen"/>
          </w:rPr>
          <w:t>https://4vitae.nl/</w:t>
        </w:r>
      </w:hyperlink>
      <w:r>
        <w:rPr>
          <w:rFonts w:ascii="SunAntwerpen" w:hAnsi="SunAntwerpen"/>
        </w:rPr>
        <w:t xml:space="preserve"> </w:t>
      </w:r>
    </w:p>
    <w:p w:rsidR="00997AB2" w:rsidRDefault="00997AB2" w:rsidP="00997AB2">
      <w:pPr>
        <w:numPr>
          <w:ilvl w:val="0"/>
          <w:numId w:val="27"/>
        </w:numPr>
        <w:ind w:left="284" w:hanging="284"/>
        <w:contextualSpacing/>
        <w:jc w:val="both"/>
        <w:rPr>
          <w:rFonts w:ascii="SunAntwerpen" w:hAnsi="SunAntwerpen"/>
          <w:lang w:val="en-GB"/>
        </w:rPr>
      </w:pPr>
      <w:proofErr w:type="spellStart"/>
      <w:r>
        <w:rPr>
          <w:rFonts w:ascii="SunAntwerpen" w:hAnsi="SunAntwerpen"/>
          <w:lang w:val="en-GB"/>
        </w:rPr>
        <w:t>Ipsos</w:t>
      </w:r>
      <w:proofErr w:type="spellEnd"/>
      <w:r>
        <w:rPr>
          <w:rFonts w:ascii="SunAntwerpen" w:hAnsi="SunAntwerpen"/>
          <w:lang w:val="en-GB"/>
        </w:rPr>
        <w:t xml:space="preserve"> </w:t>
      </w:r>
      <w:hyperlink r:id="rId12" w:history="1">
        <w:r>
          <w:rPr>
            <w:rStyle w:val="Hyperlink"/>
            <w:rFonts w:ascii="SunAntwerpen" w:hAnsi="SunAntwerpen"/>
            <w:lang w:val="en-GB"/>
          </w:rPr>
          <w:t>https://www.ipsos.com/nl-nl</w:t>
        </w:r>
      </w:hyperlink>
      <w:r>
        <w:rPr>
          <w:rFonts w:ascii="SunAntwerpen" w:hAnsi="SunAntwerpen"/>
          <w:lang w:val="en-GB"/>
        </w:rPr>
        <w:t xml:space="preserve"> </w:t>
      </w:r>
    </w:p>
    <w:p w:rsidR="00997AB2" w:rsidRDefault="00997AB2" w:rsidP="00997AB2">
      <w:pPr>
        <w:numPr>
          <w:ilvl w:val="0"/>
          <w:numId w:val="27"/>
        </w:numPr>
        <w:ind w:left="284" w:hanging="284"/>
        <w:contextualSpacing/>
        <w:jc w:val="both"/>
        <w:rPr>
          <w:rFonts w:ascii="SunAntwerpen" w:hAnsi="SunAntwerpen"/>
          <w:color w:val="0000FF" w:themeColor="hyperlink"/>
          <w:u w:val="single"/>
        </w:rPr>
      </w:pPr>
      <w:proofErr w:type="spellStart"/>
      <w:r>
        <w:rPr>
          <w:rFonts w:ascii="SunAntwerpen" w:hAnsi="SunAntwerpen"/>
        </w:rPr>
        <w:t>Indiville</w:t>
      </w:r>
      <w:proofErr w:type="spellEnd"/>
      <w:r>
        <w:t xml:space="preserve"> </w:t>
      </w:r>
      <w:hyperlink r:id="rId13" w:history="1">
        <w:r>
          <w:rPr>
            <w:rStyle w:val="Hyperlink"/>
            <w:color w:val="0000FF"/>
          </w:rPr>
          <w:t>https://indiville.be/</w:t>
        </w:r>
      </w:hyperlink>
    </w:p>
    <w:p w:rsidR="00997AB2" w:rsidRDefault="00997AB2" w:rsidP="00997AB2">
      <w:pPr>
        <w:numPr>
          <w:ilvl w:val="0"/>
          <w:numId w:val="9"/>
        </w:numPr>
        <w:ind w:left="284" w:hanging="284"/>
        <w:contextualSpacing/>
        <w:jc w:val="both"/>
        <w:rPr>
          <w:rFonts w:ascii="SunAntwerpen" w:hAnsi="SunAntwerpen"/>
        </w:rPr>
      </w:pPr>
      <w:r>
        <w:rPr>
          <w:rFonts w:ascii="SunAntwerpen" w:hAnsi="SunAntwerpen"/>
        </w:rPr>
        <w:t>Kwantitatieve en kwalitatieve data</w:t>
      </w:r>
    </w:p>
    <w:p w:rsidR="00997AB2" w:rsidRDefault="00997AB2" w:rsidP="00997AB2">
      <w:pPr>
        <w:pStyle w:val="Kop4"/>
        <w:rPr>
          <w:rFonts w:ascii="SunAntwerpen" w:hAnsi="SunAntwerpen"/>
          <w:color w:val="auto"/>
          <w:lang w:val="en-GB"/>
        </w:rPr>
      </w:pPr>
      <w:r>
        <w:rPr>
          <w:rFonts w:ascii="SunAntwerpen" w:hAnsi="SunAntwerpen"/>
          <w:color w:val="auto"/>
          <w:lang w:val="en-GB"/>
        </w:rPr>
        <w:t>SWOT-analyse</w:t>
      </w:r>
    </w:p>
    <w:p w:rsidR="00AB5F0F" w:rsidRDefault="00EA4093" w:rsidP="00EA4093">
      <w:pPr>
        <w:pStyle w:val="Lijstalinea"/>
        <w:numPr>
          <w:ilvl w:val="0"/>
          <w:numId w:val="9"/>
        </w:numPr>
        <w:ind w:left="284" w:hanging="284"/>
      </w:pPr>
      <w:r w:rsidRPr="00EA4093">
        <w:t>is een methode om sterktes, zwaktes, kansen en bedreigingen van een project of organisatie te evalueren</w:t>
      </w:r>
    </w:p>
    <w:sectPr w:rsidR="00AB5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nAntwerpen">
    <w:panose1 w:val="020B0503050302020204"/>
    <w:charset w:val="00"/>
    <w:family w:val="swiss"/>
    <w:pitch w:val="variable"/>
    <w:sig w:usb0="A000004F" w:usb1="5000200B" w:usb2="00000000" w:usb3="00000000" w:csb0="00000093" w:csb1="00000000"/>
  </w:font>
  <w:font w:name="SunAntwerpenCd ExtraBold">
    <w:panose1 w:val="020B0903050302020204"/>
    <w:charset w:val="00"/>
    <w:family w:val="swiss"/>
    <w:pitch w:val="variable"/>
    <w:sig w:usb0="A000004F" w:usb1="5000200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28E"/>
    <w:multiLevelType w:val="hybridMultilevel"/>
    <w:tmpl w:val="58201C3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8E971C5"/>
    <w:multiLevelType w:val="hybridMultilevel"/>
    <w:tmpl w:val="BD4EF49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9453CC6"/>
    <w:multiLevelType w:val="hybridMultilevel"/>
    <w:tmpl w:val="7D4672A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0D651614"/>
    <w:multiLevelType w:val="hybridMultilevel"/>
    <w:tmpl w:val="574A2F9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0F696DC7"/>
    <w:multiLevelType w:val="hybridMultilevel"/>
    <w:tmpl w:val="1040C46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0FDC1D2D"/>
    <w:multiLevelType w:val="hybridMultilevel"/>
    <w:tmpl w:val="1626EF2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107A5533"/>
    <w:multiLevelType w:val="hybridMultilevel"/>
    <w:tmpl w:val="90AE08E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10B93A18"/>
    <w:multiLevelType w:val="hybridMultilevel"/>
    <w:tmpl w:val="BC1E7A4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11772B15"/>
    <w:multiLevelType w:val="hybridMultilevel"/>
    <w:tmpl w:val="FC1C585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134A2447"/>
    <w:multiLevelType w:val="hybridMultilevel"/>
    <w:tmpl w:val="7862A97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19076684"/>
    <w:multiLevelType w:val="hybridMultilevel"/>
    <w:tmpl w:val="79C638B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1BC86B40"/>
    <w:multiLevelType w:val="hybridMultilevel"/>
    <w:tmpl w:val="7E4ED67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20F20A89"/>
    <w:multiLevelType w:val="hybridMultilevel"/>
    <w:tmpl w:val="C464AA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7F65400"/>
    <w:multiLevelType w:val="hybridMultilevel"/>
    <w:tmpl w:val="809E965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2976521A"/>
    <w:multiLevelType w:val="hybridMultilevel"/>
    <w:tmpl w:val="0B86729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2A64766D"/>
    <w:multiLevelType w:val="hybridMultilevel"/>
    <w:tmpl w:val="21946B4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2B8C586B"/>
    <w:multiLevelType w:val="hybridMultilevel"/>
    <w:tmpl w:val="FFEA642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2F296722"/>
    <w:multiLevelType w:val="hybridMultilevel"/>
    <w:tmpl w:val="81E6D69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35B477AE"/>
    <w:multiLevelType w:val="hybridMultilevel"/>
    <w:tmpl w:val="62DC1FA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nsid w:val="36AC11B3"/>
    <w:multiLevelType w:val="hybridMultilevel"/>
    <w:tmpl w:val="7AB6168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37C71274"/>
    <w:multiLevelType w:val="hybridMultilevel"/>
    <w:tmpl w:val="3EF4630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nsid w:val="3F851458"/>
    <w:multiLevelType w:val="hybridMultilevel"/>
    <w:tmpl w:val="528E755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3E60DF2"/>
    <w:multiLevelType w:val="hybridMultilevel"/>
    <w:tmpl w:val="564CF97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nsid w:val="47D0302A"/>
    <w:multiLevelType w:val="hybridMultilevel"/>
    <w:tmpl w:val="E7F2CFF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nsid w:val="49A222A8"/>
    <w:multiLevelType w:val="hybridMultilevel"/>
    <w:tmpl w:val="72104B5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nsid w:val="532F7093"/>
    <w:multiLevelType w:val="hybridMultilevel"/>
    <w:tmpl w:val="118A2EE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53355540"/>
    <w:multiLevelType w:val="hybridMultilevel"/>
    <w:tmpl w:val="6144F1F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nsid w:val="569A17B1"/>
    <w:multiLevelType w:val="hybridMultilevel"/>
    <w:tmpl w:val="2D8E307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nsid w:val="5BE53959"/>
    <w:multiLevelType w:val="hybridMultilevel"/>
    <w:tmpl w:val="A67E9F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F821D2C"/>
    <w:multiLevelType w:val="hybridMultilevel"/>
    <w:tmpl w:val="997A7DF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nsid w:val="72D369DB"/>
    <w:multiLevelType w:val="hybridMultilevel"/>
    <w:tmpl w:val="660C3D5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0"/>
  </w:num>
  <w:num w:numId="4">
    <w:abstractNumId w:val="3"/>
  </w:num>
  <w:num w:numId="5">
    <w:abstractNumId w:val="2"/>
  </w:num>
  <w:num w:numId="6">
    <w:abstractNumId w:val="8"/>
  </w:num>
  <w:num w:numId="7">
    <w:abstractNumId w:val="10"/>
  </w:num>
  <w:num w:numId="8">
    <w:abstractNumId w:val="23"/>
  </w:num>
  <w:num w:numId="9">
    <w:abstractNumId w:val="16"/>
  </w:num>
  <w:num w:numId="10">
    <w:abstractNumId w:val="25"/>
  </w:num>
  <w:num w:numId="11">
    <w:abstractNumId w:val="7"/>
  </w:num>
  <w:num w:numId="12">
    <w:abstractNumId w:val="29"/>
  </w:num>
  <w:num w:numId="13">
    <w:abstractNumId w:val="13"/>
  </w:num>
  <w:num w:numId="14">
    <w:abstractNumId w:val="24"/>
  </w:num>
  <w:num w:numId="15">
    <w:abstractNumId w:val="26"/>
  </w:num>
  <w:num w:numId="16">
    <w:abstractNumId w:val="11"/>
  </w:num>
  <w:num w:numId="17">
    <w:abstractNumId w:val="17"/>
  </w:num>
  <w:num w:numId="18">
    <w:abstractNumId w:val="14"/>
  </w:num>
  <w:num w:numId="19">
    <w:abstractNumId w:val="30"/>
  </w:num>
  <w:num w:numId="20">
    <w:abstractNumId w:val="1"/>
  </w:num>
  <w:num w:numId="21">
    <w:abstractNumId w:val="9"/>
  </w:num>
  <w:num w:numId="22">
    <w:abstractNumId w:val="6"/>
  </w:num>
  <w:num w:numId="23">
    <w:abstractNumId w:val="15"/>
  </w:num>
  <w:num w:numId="24">
    <w:abstractNumId w:val="22"/>
  </w:num>
  <w:num w:numId="25">
    <w:abstractNumId w:val="27"/>
  </w:num>
  <w:num w:numId="26">
    <w:abstractNumId w:val="18"/>
  </w:num>
  <w:num w:numId="27">
    <w:abstractNumId w:val="0"/>
  </w:num>
  <w:num w:numId="28">
    <w:abstractNumId w:val="4"/>
  </w:num>
  <w:num w:numId="29">
    <w:abstractNumId w:val="0"/>
  </w:num>
  <w:num w:numId="30">
    <w:abstractNumId w:val="12"/>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B2"/>
    <w:rsid w:val="001705B1"/>
    <w:rsid w:val="00237D92"/>
    <w:rsid w:val="00417CA7"/>
    <w:rsid w:val="004637DA"/>
    <w:rsid w:val="00633535"/>
    <w:rsid w:val="007217F1"/>
    <w:rsid w:val="007B664D"/>
    <w:rsid w:val="00827C64"/>
    <w:rsid w:val="008D6F0C"/>
    <w:rsid w:val="00997AB2"/>
    <w:rsid w:val="00A60586"/>
    <w:rsid w:val="00A6246C"/>
    <w:rsid w:val="00A760A3"/>
    <w:rsid w:val="00AB5F0F"/>
    <w:rsid w:val="00B05281"/>
    <w:rsid w:val="00D269F4"/>
    <w:rsid w:val="00D94525"/>
    <w:rsid w:val="00EA4093"/>
    <w:rsid w:val="00EB67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AB2"/>
  </w:style>
  <w:style w:type="paragraph" w:styleId="Kop2">
    <w:name w:val="heading 2"/>
    <w:basedOn w:val="Standaard"/>
    <w:next w:val="Standaard"/>
    <w:link w:val="Kop2Char"/>
    <w:uiPriority w:val="9"/>
    <w:semiHidden/>
    <w:unhideWhenUsed/>
    <w:qFormat/>
    <w:rsid w:val="00997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997A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997AB2"/>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semiHidden/>
    <w:rsid w:val="00997AB2"/>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semiHidden/>
    <w:unhideWhenUsed/>
    <w:rsid w:val="00997AB2"/>
    <w:rPr>
      <w:color w:val="0000FF" w:themeColor="hyperlink"/>
      <w:u w:val="single"/>
    </w:rPr>
  </w:style>
  <w:style w:type="paragraph" w:styleId="Geenafstand">
    <w:name w:val="No Spacing"/>
    <w:uiPriority w:val="1"/>
    <w:qFormat/>
    <w:rsid w:val="00997AB2"/>
    <w:pPr>
      <w:spacing w:after="0" w:line="240" w:lineRule="auto"/>
    </w:pPr>
  </w:style>
  <w:style w:type="paragraph" w:styleId="Lijstalinea">
    <w:name w:val="List Paragraph"/>
    <w:basedOn w:val="Standaard"/>
    <w:uiPriority w:val="34"/>
    <w:qFormat/>
    <w:rsid w:val="00997AB2"/>
    <w:pPr>
      <w:ind w:left="720"/>
      <w:contextualSpacing/>
    </w:pPr>
  </w:style>
  <w:style w:type="paragraph" w:styleId="Ballontekst">
    <w:name w:val="Balloon Text"/>
    <w:basedOn w:val="Standaard"/>
    <w:link w:val="BallontekstChar"/>
    <w:uiPriority w:val="99"/>
    <w:semiHidden/>
    <w:unhideWhenUsed/>
    <w:rsid w:val="00997A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AB2"/>
    <w:rPr>
      <w:rFonts w:ascii="Tahoma" w:hAnsi="Tahoma" w:cs="Tahoma"/>
      <w:sz w:val="16"/>
      <w:szCs w:val="16"/>
    </w:rPr>
  </w:style>
  <w:style w:type="character" w:customStyle="1" w:styleId="jsgrdq">
    <w:name w:val="jsgrdq"/>
    <w:basedOn w:val="Standaardalinea-lettertype"/>
    <w:rsid w:val="00997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AB2"/>
  </w:style>
  <w:style w:type="paragraph" w:styleId="Kop2">
    <w:name w:val="heading 2"/>
    <w:basedOn w:val="Standaard"/>
    <w:next w:val="Standaard"/>
    <w:link w:val="Kop2Char"/>
    <w:uiPriority w:val="9"/>
    <w:semiHidden/>
    <w:unhideWhenUsed/>
    <w:qFormat/>
    <w:rsid w:val="00997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997A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997AB2"/>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semiHidden/>
    <w:rsid w:val="00997AB2"/>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semiHidden/>
    <w:unhideWhenUsed/>
    <w:rsid w:val="00997AB2"/>
    <w:rPr>
      <w:color w:val="0000FF" w:themeColor="hyperlink"/>
      <w:u w:val="single"/>
    </w:rPr>
  </w:style>
  <w:style w:type="paragraph" w:styleId="Geenafstand">
    <w:name w:val="No Spacing"/>
    <w:uiPriority w:val="1"/>
    <w:qFormat/>
    <w:rsid w:val="00997AB2"/>
    <w:pPr>
      <w:spacing w:after="0" w:line="240" w:lineRule="auto"/>
    </w:pPr>
  </w:style>
  <w:style w:type="paragraph" w:styleId="Lijstalinea">
    <w:name w:val="List Paragraph"/>
    <w:basedOn w:val="Standaard"/>
    <w:uiPriority w:val="34"/>
    <w:qFormat/>
    <w:rsid w:val="00997AB2"/>
    <w:pPr>
      <w:ind w:left="720"/>
      <w:contextualSpacing/>
    </w:pPr>
  </w:style>
  <w:style w:type="paragraph" w:styleId="Ballontekst">
    <w:name w:val="Balloon Text"/>
    <w:basedOn w:val="Standaard"/>
    <w:link w:val="BallontekstChar"/>
    <w:uiPriority w:val="99"/>
    <w:semiHidden/>
    <w:unhideWhenUsed/>
    <w:rsid w:val="00997A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AB2"/>
    <w:rPr>
      <w:rFonts w:ascii="Tahoma" w:hAnsi="Tahoma" w:cs="Tahoma"/>
      <w:sz w:val="16"/>
      <w:szCs w:val="16"/>
    </w:rPr>
  </w:style>
  <w:style w:type="character" w:customStyle="1" w:styleId="jsgrdq">
    <w:name w:val="jsgrdq"/>
    <w:basedOn w:val="Standaardalinea-lettertype"/>
    <w:rsid w:val="0099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4838">
      <w:bodyDiv w:val="1"/>
      <w:marLeft w:val="0"/>
      <w:marRight w:val="0"/>
      <w:marTop w:val="0"/>
      <w:marBottom w:val="0"/>
      <w:divBdr>
        <w:top w:val="none" w:sz="0" w:space="0" w:color="auto"/>
        <w:left w:val="none" w:sz="0" w:space="0" w:color="auto"/>
        <w:bottom w:val="none" w:sz="0" w:space="0" w:color="auto"/>
        <w:right w:val="none" w:sz="0" w:space="0" w:color="auto"/>
      </w:divBdr>
    </w:div>
    <w:div w:id="1899169937">
      <w:bodyDiv w:val="1"/>
      <w:marLeft w:val="0"/>
      <w:marRight w:val="0"/>
      <w:marTop w:val="0"/>
      <w:marBottom w:val="0"/>
      <w:divBdr>
        <w:top w:val="none" w:sz="0" w:space="0" w:color="auto"/>
        <w:left w:val="none" w:sz="0" w:space="0" w:color="auto"/>
        <w:bottom w:val="none" w:sz="0" w:space="0" w:color="auto"/>
        <w:right w:val="none" w:sz="0" w:space="0" w:color="auto"/>
      </w:divBdr>
    </w:div>
    <w:div w:id="20506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surveymonkey.com/" TargetMode="External"/><Relationship Id="rId13" Type="http://schemas.openxmlformats.org/officeDocument/2006/relationships/hyperlink" Target="https://indiville.be/" TargetMode="External"/><Relationship Id="rId3" Type="http://schemas.microsoft.com/office/2007/relationships/stylesWithEffects" Target="stylesWithEffects.xml"/><Relationship Id="rId7" Type="http://schemas.openxmlformats.org/officeDocument/2006/relationships/hyperlink" Target="https://nl.surveymonkey.com/" TargetMode="External"/><Relationship Id="rId12" Type="http://schemas.openxmlformats.org/officeDocument/2006/relationships/hyperlink" Target="https://www.ipsos.com/n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surveymonkey.com/" TargetMode="External"/><Relationship Id="rId11" Type="http://schemas.openxmlformats.org/officeDocument/2006/relationships/hyperlink" Target="https://4vita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l.surveymonkey.com/" TargetMode="External"/><Relationship Id="rId4" Type="http://schemas.openxmlformats.org/officeDocument/2006/relationships/settings" Target="settings.xml"/><Relationship Id="rId9" Type="http://schemas.openxmlformats.org/officeDocument/2006/relationships/hyperlink" Target="https://www.vlaamse-logos.be/content/gevoelsbuttons-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12280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Richart</dc:creator>
  <cp:lastModifiedBy>Erik Richart</cp:lastModifiedBy>
  <cp:revision>2</cp:revision>
  <dcterms:created xsi:type="dcterms:W3CDTF">2021-10-11T11:31:00Z</dcterms:created>
  <dcterms:modified xsi:type="dcterms:W3CDTF">2021-10-11T11:31:00Z</dcterms:modified>
</cp:coreProperties>
</file>